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3B038" w14:textId="36DE0544" w:rsidR="00AE65F5" w:rsidRDefault="00956345" w:rsidP="00AE65F5">
      <w:pPr>
        <w:tabs>
          <w:tab w:val="num" w:pos="0"/>
        </w:tabs>
        <w:ind w:left="567" w:hanging="567"/>
        <w:jc w:val="right"/>
      </w:pPr>
      <w:r>
        <w:t>Załącznik nr 1</w:t>
      </w:r>
      <w:r w:rsidR="00AE65F5">
        <w:t>-6 do SWZ</w:t>
      </w:r>
    </w:p>
    <w:p w14:paraId="722C129B" w14:textId="14C8EEA6" w:rsidR="00AE65F5" w:rsidRDefault="00956345" w:rsidP="00AE65F5">
      <w:pPr>
        <w:tabs>
          <w:tab w:val="num" w:pos="0"/>
        </w:tabs>
        <w:ind w:left="567" w:hanging="567"/>
        <w:jc w:val="center"/>
      </w:pPr>
      <w:r>
        <w:t xml:space="preserve">Formularz cenowy - </w:t>
      </w:r>
      <w:r w:rsidR="00AE65F5">
        <w:t>Część 6 zamówienia</w:t>
      </w:r>
    </w:p>
    <w:p w14:paraId="1FD2C257" w14:textId="77777777" w:rsidR="00AE65F5" w:rsidRDefault="00AE65F5" w:rsidP="00AE65F5">
      <w:pPr>
        <w:pStyle w:val="Standard"/>
        <w:ind w:left="567"/>
        <w:jc w:val="center"/>
        <w:rPr>
          <w:rFonts w:hint="eastAsia"/>
        </w:rPr>
      </w:pPr>
      <w:r>
        <w:t>OPZ</w:t>
      </w:r>
    </w:p>
    <w:p w14:paraId="624C826C" w14:textId="44592C02" w:rsidR="00AE65F5" w:rsidRDefault="00AE65F5" w:rsidP="00AE65F5">
      <w:r>
        <w:rPr>
          <w:noProof/>
          <w:lang w:eastAsia="pl-PL"/>
        </w:rPr>
        <mc:AlternateContent>
          <mc:Choice Requires="wps">
            <w:drawing>
              <wp:anchor distT="0" distB="0" distL="114300" distR="114300" simplePos="0" relativeHeight="251659264" behindDoc="0" locked="0" layoutInCell="1" allowOverlap="1" wp14:anchorId="1C2E4FA5" wp14:editId="37B22836">
                <wp:simplePos x="0" y="0"/>
                <wp:positionH relativeFrom="column">
                  <wp:posOffset>0</wp:posOffset>
                </wp:positionH>
                <wp:positionV relativeFrom="page">
                  <wp:posOffset>720725</wp:posOffset>
                </wp:positionV>
                <wp:extent cx="22225" cy="173355"/>
                <wp:effectExtent l="5715" t="6350" r="635" b="127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 cy="173355"/>
                        </a:xfrm>
                        <a:prstGeom prst="rect">
                          <a:avLst/>
                        </a:prstGeom>
                        <a:solidFill>
                          <a:srgbClr val="FFFFFF">
                            <a:alpha val="0"/>
                          </a:srgbClr>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0507B3" id="Prostokąt 6" o:spid="_x0000_s1026" style="position:absolute;margin-left:0;margin-top:56.75pt;width:1.75pt;height:13.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" stroked="f" strokecolor="#3465a4">
                <v:fill opacity="0"/>
                <v:stroke joinstyle="round"/>
                <w10:wrap anchory="page"/>
              </v:rect>
            </w:pict>
          </mc:Fallback>
        </mc:AlternateContent>
      </w:r>
      <w:r>
        <w:rPr>
          <w:noProof/>
          <w:lang w:eastAsia="pl-PL"/>
        </w:rPr>
        <mc:AlternateContent>
          <mc:Choice Requires="wps">
            <w:drawing>
              <wp:anchor distT="72390" distB="72390" distL="0" distR="0" simplePos="0" relativeHeight="251660288" behindDoc="0" locked="0" layoutInCell="1" allowOverlap="1" wp14:anchorId="48BD6D18" wp14:editId="260F0484">
                <wp:simplePos x="0" y="0"/>
                <wp:positionH relativeFrom="column">
                  <wp:posOffset>0</wp:posOffset>
                </wp:positionH>
                <wp:positionV relativeFrom="page">
                  <wp:posOffset>720725</wp:posOffset>
                </wp:positionV>
                <wp:extent cx="22225" cy="173355"/>
                <wp:effectExtent l="5715" t="6350" r="635"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9BE90" w14:textId="77777777" w:rsidR="00956345" w:rsidRDefault="00956345" w:rsidP="00AE65F5">
                            <w:pPr>
                              <w:pStyle w:val="Tekstpodstawowy"/>
                              <w:rPr>
                                <w:rFonts w:hint="eastAsia"/>
                              </w:rPr>
                            </w:pPr>
                          </w:p>
                        </w:txbxContent>
                      </wps:txbx>
                      <wps:bodyPr rot="0" vert="horz" wrap="square" lIns="3810" tIns="3810" rIns="3810" bIns="381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0;margin-top:56.75pt;width:1.75pt;height:13.65pt;z-index:251660288;visibility:visible;mso-wrap-style:square;mso-width-percent:0;mso-height-percent:0;mso-wrap-distance-left:0;mso-wrap-distance-top:5.7pt;mso-wrap-distance-right:0;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" stroked="f">
                <v:fill opacity="0"/>
                <v:textbox inset=".3pt,.3pt,.3pt,.3pt">
                  <w:txbxContent>
                    <w:p w14:paraId="7959BE90" w14:textId="77777777" w:rsidR="00956345" w:rsidRDefault="00956345" w:rsidP="00AE65F5">
                      <w:pPr>
                        <w:pStyle w:val="Tekstpodstawowy"/>
                        <w:rPr>
                          <w:rFonts w:hint="eastAsia"/>
                        </w:rPr>
                      </w:pPr>
                    </w:p>
                  </w:txbxContent>
                </v:textbox>
                <w10:wrap anchory="page"/>
              </v:shape>
            </w:pict>
          </mc:Fallback>
        </mc:AlternateContent>
      </w:r>
      <w:r>
        <w:rPr>
          <w:noProof/>
          <w:lang w:eastAsia="pl-PL"/>
        </w:rPr>
        <mc:AlternateContent>
          <mc:Choice Requires="wps">
            <w:drawing>
              <wp:anchor distT="0" distB="0" distL="114300" distR="114300" simplePos="0" relativeHeight="251661312" behindDoc="0" locked="0" layoutInCell="1" allowOverlap="1" wp14:anchorId="292D0AC8" wp14:editId="4003516E">
                <wp:simplePos x="0" y="0"/>
                <wp:positionH relativeFrom="column">
                  <wp:posOffset>0</wp:posOffset>
                </wp:positionH>
                <wp:positionV relativeFrom="page">
                  <wp:posOffset>720725</wp:posOffset>
                </wp:positionV>
                <wp:extent cx="22225" cy="173355"/>
                <wp:effectExtent l="5715" t="6350" r="635" b="127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 cy="173355"/>
                        </a:xfrm>
                        <a:prstGeom prst="rect">
                          <a:avLst/>
                        </a:prstGeom>
                        <a:solidFill>
                          <a:srgbClr val="FFFFFF">
                            <a:alpha val="0"/>
                          </a:srgbClr>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2A813D5" id="Prostokąt 4" o:spid="_x0000_s1026" style="position:absolute;margin-left:0;margin-top:56.75pt;width:1.75pt;height:13.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" stroked="f" strokecolor="#3465a4">
                <v:fill opacity="0"/>
                <v:stroke joinstyle="round"/>
                <w10:wrap anchory="page"/>
              </v:rect>
            </w:pict>
          </mc:Fallback>
        </mc:AlternateContent>
      </w:r>
      <w:r>
        <w:rPr>
          <w:noProof/>
          <w:lang w:eastAsia="pl-PL"/>
        </w:rPr>
        <mc:AlternateContent>
          <mc:Choice Requires="wps">
            <w:drawing>
              <wp:anchor distT="72390" distB="72390" distL="0" distR="0" simplePos="0" relativeHeight="251662336" behindDoc="0" locked="0" layoutInCell="1" allowOverlap="1" wp14:anchorId="5A57BA55" wp14:editId="729432C1">
                <wp:simplePos x="0" y="0"/>
                <wp:positionH relativeFrom="column">
                  <wp:posOffset>0</wp:posOffset>
                </wp:positionH>
                <wp:positionV relativeFrom="page">
                  <wp:posOffset>720725</wp:posOffset>
                </wp:positionV>
                <wp:extent cx="22225" cy="173355"/>
                <wp:effectExtent l="5715" t="6350" r="635" b="12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C32A1" w14:textId="77777777" w:rsidR="00956345" w:rsidRDefault="00956345" w:rsidP="00AE65F5">
                            <w:pPr>
                              <w:pStyle w:val="Tekstpodstawowy"/>
                              <w:rPr>
                                <w:rFonts w:hint="eastAsia"/>
                              </w:rPr>
                            </w:pPr>
                          </w:p>
                        </w:txbxContent>
                      </wps:txbx>
                      <wps:bodyPr rot="0" vert="horz" wrap="square" lIns="3810" tIns="3810" rIns="3810" bIns="381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margin-left:0;margin-top:56.75pt;width:1.75pt;height:13.65pt;z-index:251662336;visibility:visible;mso-wrap-style:square;mso-width-percent:0;mso-height-percent:0;mso-wrap-distance-left:0;mso-wrap-distance-top:5.7pt;mso-wrap-distance-right:0;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" stroked="f">
                <v:fill opacity="0"/>
                <v:textbox inset=".3pt,.3pt,.3pt,.3pt">
                  <w:txbxContent>
                    <w:p w14:paraId="62CC32A1" w14:textId="77777777" w:rsidR="00956345" w:rsidRDefault="00956345" w:rsidP="00AE65F5">
                      <w:pPr>
                        <w:pStyle w:val="Tekstpodstawowy"/>
                        <w:rPr>
                          <w:rFonts w:hint="eastAsia"/>
                        </w:rPr>
                      </w:pPr>
                    </w:p>
                  </w:txbxContent>
                </v:textbox>
                <w10:wrap anchory="page"/>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A6C1B30" wp14:editId="605BCAB1">
                <wp:simplePos x="0" y="0"/>
                <wp:positionH relativeFrom="column">
                  <wp:posOffset>0</wp:posOffset>
                </wp:positionH>
                <wp:positionV relativeFrom="paragraph">
                  <wp:posOffset>635</wp:posOffset>
                </wp:positionV>
                <wp:extent cx="19685" cy="177165"/>
                <wp:effectExtent l="0" t="0" r="3175"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177165"/>
                        </a:xfrm>
                        <a:prstGeom prst="rect">
                          <a:avLst/>
                        </a:prstGeom>
                        <a:solidFill>
                          <a:srgbClr val="FFFFF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D7D1EB1" id="Prostokąt 2" o:spid="_x0000_s1026" style="position:absolute;margin-left:0;margin-top:.05pt;width:1.55pt;height:13.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" stroked="f" strokecolor="#3465a4">
                <v:stroke joinstyle="round"/>
              </v:rect>
            </w:pict>
          </mc:Fallback>
        </mc:AlternateContent>
      </w:r>
      <w:r>
        <w:rPr>
          <w:noProof/>
          <w:lang w:eastAsia="pl-PL"/>
        </w:rPr>
        <mc:AlternateContent>
          <mc:Choice Requires="wps">
            <w:drawing>
              <wp:anchor distT="0" distB="0" distL="114300" distR="114300" simplePos="0" relativeHeight="251664384" behindDoc="0" locked="0" layoutInCell="1" allowOverlap="1" wp14:anchorId="3C7BC25D" wp14:editId="72DC505C">
                <wp:simplePos x="0" y="0"/>
                <wp:positionH relativeFrom="column">
                  <wp:posOffset>0</wp:posOffset>
                </wp:positionH>
                <wp:positionV relativeFrom="paragraph">
                  <wp:posOffset>635</wp:posOffset>
                </wp:positionV>
                <wp:extent cx="19685" cy="177165"/>
                <wp:effectExtent l="0" t="0" r="3175"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177165"/>
                        </a:xfrm>
                        <a:prstGeom prst="rect">
                          <a:avLst/>
                        </a:prstGeom>
                        <a:solidFill>
                          <a:srgbClr val="FFFFF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7D5B9CC" id="Prostokąt 1" o:spid="_x0000_s1026" style="position:absolute;margin-left:0;margin-top:.05pt;width:1.55pt;height:13.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" stroked="f" strokecolor="#3465a4">
                <v:stroke joinstyle="round"/>
              </v:rect>
            </w:pict>
          </mc:Fallback>
        </mc:AlternateContent>
      </w:r>
      <w:r>
        <w:t xml:space="preserve"> Wyposażenie </w:t>
      </w:r>
      <w:r w:rsidR="00296E20">
        <w:t>elektryczne</w:t>
      </w:r>
    </w:p>
    <w:p w14:paraId="6E6805C4" w14:textId="77777777" w:rsidR="00AE65F5" w:rsidRDefault="00AE65F5"/>
    <w:tbl>
      <w:tblPr>
        <w:tblStyle w:val="Tabela-Siatka"/>
        <w:tblW w:w="9209" w:type="dxa"/>
        <w:tblLook w:val="04A0" w:firstRow="1" w:lastRow="0" w:firstColumn="1" w:lastColumn="0" w:noHBand="0" w:noVBand="1"/>
      </w:tblPr>
      <w:tblGrid>
        <w:gridCol w:w="552"/>
        <w:gridCol w:w="5368"/>
        <w:gridCol w:w="851"/>
        <w:gridCol w:w="2438"/>
      </w:tblGrid>
      <w:tr w:rsidR="00956345" w14:paraId="5E871BBA" w14:textId="77777777" w:rsidTr="001474AF">
        <w:tc>
          <w:tcPr>
            <w:tcW w:w="552" w:type="dxa"/>
            <w:shd w:val="clear" w:color="auto" w:fill="D9E2F3" w:themeFill="accent1" w:themeFillTint="33"/>
          </w:tcPr>
          <w:p w14:paraId="7BDC3F62" w14:textId="6994CEA3" w:rsidR="00956345" w:rsidRPr="00EA01E1" w:rsidRDefault="00956345" w:rsidP="00EA01E1">
            <w:pPr>
              <w:jc w:val="center"/>
              <w:rPr>
                <w:b/>
                <w:bCs/>
                <w:sz w:val="18"/>
                <w:szCs w:val="18"/>
              </w:rPr>
            </w:pPr>
            <w:r w:rsidRPr="00EA01E1">
              <w:rPr>
                <w:b/>
                <w:bCs/>
                <w:sz w:val="18"/>
                <w:szCs w:val="18"/>
              </w:rPr>
              <w:t>Lp.</w:t>
            </w:r>
          </w:p>
        </w:tc>
        <w:tc>
          <w:tcPr>
            <w:tcW w:w="5368" w:type="dxa"/>
            <w:shd w:val="clear" w:color="auto" w:fill="D9E2F3" w:themeFill="accent1" w:themeFillTint="33"/>
          </w:tcPr>
          <w:p w14:paraId="4B788072" w14:textId="0CE08EB1" w:rsidR="00956345" w:rsidRPr="00EA01E1" w:rsidRDefault="00956345" w:rsidP="00EA01E1">
            <w:pPr>
              <w:jc w:val="center"/>
              <w:rPr>
                <w:b/>
                <w:bCs/>
                <w:sz w:val="18"/>
                <w:szCs w:val="18"/>
              </w:rPr>
            </w:pPr>
            <w:r w:rsidRPr="00EA01E1">
              <w:rPr>
                <w:b/>
                <w:bCs/>
                <w:sz w:val="18"/>
                <w:szCs w:val="18"/>
              </w:rPr>
              <w:t>Opis zamówienia</w:t>
            </w:r>
          </w:p>
        </w:tc>
        <w:tc>
          <w:tcPr>
            <w:tcW w:w="851" w:type="dxa"/>
            <w:shd w:val="clear" w:color="auto" w:fill="D9E2F3" w:themeFill="accent1" w:themeFillTint="33"/>
            <w:vAlign w:val="center"/>
          </w:tcPr>
          <w:p w14:paraId="2C2647D7" w14:textId="77777777" w:rsidR="00956345" w:rsidRPr="00EA01E1" w:rsidRDefault="00956345" w:rsidP="00F46911">
            <w:pPr>
              <w:jc w:val="center"/>
              <w:rPr>
                <w:b/>
                <w:bCs/>
                <w:sz w:val="18"/>
                <w:szCs w:val="18"/>
              </w:rPr>
            </w:pPr>
            <w:r w:rsidRPr="00EA01E1">
              <w:rPr>
                <w:b/>
                <w:bCs/>
                <w:sz w:val="18"/>
                <w:szCs w:val="18"/>
              </w:rPr>
              <w:t>Liczba sztuk</w:t>
            </w:r>
          </w:p>
        </w:tc>
        <w:tc>
          <w:tcPr>
            <w:tcW w:w="2438" w:type="dxa"/>
            <w:shd w:val="clear" w:color="auto" w:fill="D9E2F3" w:themeFill="accent1" w:themeFillTint="33"/>
            <w:vAlign w:val="center"/>
          </w:tcPr>
          <w:p w14:paraId="68E47A57" w14:textId="5EB780D7" w:rsidR="00956345" w:rsidRPr="00EA01E1" w:rsidRDefault="00956345" w:rsidP="00F46911">
            <w:pPr>
              <w:jc w:val="center"/>
              <w:rPr>
                <w:b/>
                <w:bCs/>
                <w:sz w:val="18"/>
                <w:szCs w:val="18"/>
              </w:rPr>
            </w:pPr>
            <w:r>
              <w:rPr>
                <w:b/>
                <w:bCs/>
                <w:sz w:val="18"/>
                <w:szCs w:val="18"/>
              </w:rPr>
              <w:t>Oferowane )*</w:t>
            </w:r>
          </w:p>
        </w:tc>
      </w:tr>
      <w:tr w:rsidR="007747FB" w14:paraId="63BA3C86" w14:textId="77777777" w:rsidTr="001474AF">
        <w:trPr>
          <w:trHeight w:val="304"/>
        </w:trPr>
        <w:tc>
          <w:tcPr>
            <w:tcW w:w="552" w:type="dxa"/>
            <w:vMerge w:val="restart"/>
          </w:tcPr>
          <w:p w14:paraId="003F8DE2" w14:textId="7F9DA2B1" w:rsidR="007747FB" w:rsidRDefault="007747FB" w:rsidP="00F46911">
            <w:r>
              <w:t>1</w:t>
            </w:r>
          </w:p>
        </w:tc>
        <w:tc>
          <w:tcPr>
            <w:tcW w:w="5368" w:type="dxa"/>
            <w:vMerge w:val="restart"/>
          </w:tcPr>
          <w:p w14:paraId="4EC55893" w14:textId="77777777" w:rsidR="007747FB" w:rsidRPr="00F46911" w:rsidRDefault="007747FB" w:rsidP="00F46911">
            <w:pPr>
              <w:rPr>
                <w:b/>
                <w:bCs/>
              </w:rPr>
            </w:pPr>
            <w:r w:rsidRPr="00F46911">
              <w:rPr>
                <w:b/>
                <w:bCs/>
              </w:rPr>
              <w:t>Silnik indukcyjny jednofazowy o mocy minimum 1,5 kW</w:t>
            </w:r>
          </w:p>
          <w:p w14:paraId="03E3DAF8" w14:textId="77777777" w:rsidR="007747FB" w:rsidRDefault="007747FB" w:rsidP="00F46911">
            <w:r>
              <w:t>Napięcie zasilania 230V 50Hz</w:t>
            </w:r>
          </w:p>
          <w:p w14:paraId="57540E38" w14:textId="77777777" w:rsidR="007747FB" w:rsidRDefault="007747FB" w:rsidP="00F46911">
            <w:r>
              <w:t>Silnik typu kondensatorowego</w:t>
            </w:r>
          </w:p>
          <w:p w14:paraId="4EB2680A" w14:textId="77777777" w:rsidR="007747FB" w:rsidRDefault="007747FB" w:rsidP="00F46911">
            <w:r>
              <w:t>Sposób mocowania: łapowy</w:t>
            </w:r>
          </w:p>
          <w:p w14:paraId="2D4E1E7A" w14:textId="77777777" w:rsidR="007747FB" w:rsidRDefault="007747FB" w:rsidP="00F46911">
            <w:r>
              <w:t xml:space="preserve">Silnik ogólnego przeznaczenia, do pracy ciągłej  </w:t>
            </w:r>
          </w:p>
          <w:p w14:paraId="2132CC61" w14:textId="28F3F5CE" w:rsidR="007747FB" w:rsidRDefault="007747FB" w:rsidP="00F46911">
            <w:r>
              <w:t>Położenie skrzynki zaciskowej: góra obudowy</w:t>
            </w:r>
          </w:p>
        </w:tc>
        <w:tc>
          <w:tcPr>
            <w:tcW w:w="851" w:type="dxa"/>
            <w:vMerge w:val="restart"/>
            <w:vAlign w:val="center"/>
          </w:tcPr>
          <w:p w14:paraId="698746C4" w14:textId="77777777" w:rsidR="007747FB" w:rsidRDefault="007747FB" w:rsidP="00F46911">
            <w:pPr>
              <w:jc w:val="center"/>
            </w:pPr>
            <w:r>
              <w:t>5</w:t>
            </w:r>
          </w:p>
        </w:tc>
        <w:tc>
          <w:tcPr>
            <w:tcW w:w="2438" w:type="dxa"/>
            <w:vAlign w:val="center"/>
          </w:tcPr>
          <w:p w14:paraId="34D75E56" w14:textId="4A48E1B6" w:rsidR="007747FB" w:rsidRDefault="007747FB" w:rsidP="007747FB">
            <w:r>
              <w:t>1)</w:t>
            </w:r>
          </w:p>
        </w:tc>
      </w:tr>
      <w:tr w:rsidR="007747FB" w14:paraId="7269EE5A" w14:textId="77777777" w:rsidTr="001474AF">
        <w:trPr>
          <w:trHeight w:val="804"/>
        </w:trPr>
        <w:tc>
          <w:tcPr>
            <w:tcW w:w="552" w:type="dxa"/>
            <w:vMerge/>
          </w:tcPr>
          <w:p w14:paraId="4D1D5A2D" w14:textId="77777777" w:rsidR="007747FB" w:rsidRDefault="007747FB" w:rsidP="00F46911"/>
        </w:tc>
        <w:tc>
          <w:tcPr>
            <w:tcW w:w="5368" w:type="dxa"/>
            <w:vMerge/>
          </w:tcPr>
          <w:p w14:paraId="7A1961DC" w14:textId="77777777" w:rsidR="007747FB" w:rsidRPr="00F46911" w:rsidRDefault="007747FB" w:rsidP="00F46911">
            <w:pPr>
              <w:rPr>
                <w:b/>
                <w:bCs/>
              </w:rPr>
            </w:pPr>
          </w:p>
        </w:tc>
        <w:tc>
          <w:tcPr>
            <w:tcW w:w="851" w:type="dxa"/>
            <w:vMerge/>
            <w:vAlign w:val="center"/>
          </w:tcPr>
          <w:p w14:paraId="3ACC3C3E" w14:textId="77777777" w:rsidR="007747FB" w:rsidRDefault="007747FB" w:rsidP="00F46911">
            <w:pPr>
              <w:jc w:val="center"/>
            </w:pPr>
          </w:p>
        </w:tc>
        <w:tc>
          <w:tcPr>
            <w:tcW w:w="2438" w:type="dxa"/>
            <w:vAlign w:val="center"/>
          </w:tcPr>
          <w:p w14:paraId="482FF229" w14:textId="08E038C9" w:rsidR="007747FB" w:rsidRDefault="007747FB" w:rsidP="007747FB">
            <w:pPr>
              <w:jc w:val="center"/>
            </w:pPr>
            <w:r>
              <w:t>TAK/NIE</w:t>
            </w:r>
          </w:p>
        </w:tc>
      </w:tr>
      <w:tr w:rsidR="007747FB" w14:paraId="783267F4" w14:textId="77777777" w:rsidTr="001474AF">
        <w:trPr>
          <w:trHeight w:val="228"/>
        </w:trPr>
        <w:tc>
          <w:tcPr>
            <w:tcW w:w="552" w:type="dxa"/>
            <w:vMerge w:val="restart"/>
          </w:tcPr>
          <w:p w14:paraId="7AB0D963" w14:textId="5D775842" w:rsidR="007747FB" w:rsidRDefault="007747FB" w:rsidP="00F46911">
            <w:r>
              <w:t>2</w:t>
            </w:r>
          </w:p>
        </w:tc>
        <w:tc>
          <w:tcPr>
            <w:tcW w:w="5368" w:type="dxa"/>
            <w:vMerge w:val="restart"/>
          </w:tcPr>
          <w:p w14:paraId="7F03457D" w14:textId="68A4B201" w:rsidR="007747FB" w:rsidRPr="00F46911" w:rsidRDefault="007747FB" w:rsidP="00F46911">
            <w:pPr>
              <w:rPr>
                <w:b/>
                <w:bCs/>
              </w:rPr>
            </w:pPr>
            <w:r w:rsidRPr="00F46911">
              <w:rPr>
                <w:b/>
                <w:bCs/>
              </w:rPr>
              <w:t>Silnik 3-fazowy klatkowy  o mocy minimum 1,5 kW</w:t>
            </w:r>
          </w:p>
          <w:p w14:paraId="3B8DC6FE" w14:textId="77777777" w:rsidR="007747FB" w:rsidRDefault="007747FB" w:rsidP="00F46911">
            <w:r>
              <w:t>Napięcie 230/400V</w:t>
            </w:r>
          </w:p>
          <w:p w14:paraId="4917DE68" w14:textId="77777777" w:rsidR="007747FB" w:rsidRDefault="007747FB" w:rsidP="00F46911">
            <w:r>
              <w:t>Sposób mocowania: łapowy</w:t>
            </w:r>
          </w:p>
          <w:p w14:paraId="33BC1758" w14:textId="77777777" w:rsidR="007747FB" w:rsidRDefault="007747FB" w:rsidP="00F46911">
            <w:r>
              <w:t xml:space="preserve">Silnik ogólnego przeznaczenia, do pracy ciągłej </w:t>
            </w:r>
          </w:p>
          <w:p w14:paraId="6D909CB4" w14:textId="51D86375" w:rsidR="007747FB" w:rsidRDefault="007747FB" w:rsidP="00F46911">
            <w:r>
              <w:t>Położenie skrzynki zaciskowej: góra obudowy</w:t>
            </w:r>
          </w:p>
        </w:tc>
        <w:tc>
          <w:tcPr>
            <w:tcW w:w="851" w:type="dxa"/>
            <w:vMerge w:val="restart"/>
            <w:vAlign w:val="center"/>
          </w:tcPr>
          <w:p w14:paraId="3C5062CC" w14:textId="77777777" w:rsidR="007747FB" w:rsidRDefault="007747FB" w:rsidP="00F46911">
            <w:pPr>
              <w:jc w:val="center"/>
            </w:pPr>
            <w:r>
              <w:t>5</w:t>
            </w:r>
          </w:p>
        </w:tc>
        <w:tc>
          <w:tcPr>
            <w:tcW w:w="2438" w:type="dxa"/>
            <w:vAlign w:val="center"/>
          </w:tcPr>
          <w:p w14:paraId="5FD89B67" w14:textId="6C86B2A1" w:rsidR="007747FB" w:rsidRDefault="007747FB" w:rsidP="007747FB">
            <w:r>
              <w:t>1)</w:t>
            </w:r>
          </w:p>
        </w:tc>
      </w:tr>
      <w:tr w:rsidR="007747FB" w14:paraId="23B66C78" w14:textId="77777777" w:rsidTr="001474AF">
        <w:trPr>
          <w:trHeight w:val="672"/>
        </w:trPr>
        <w:tc>
          <w:tcPr>
            <w:tcW w:w="552" w:type="dxa"/>
            <w:vMerge/>
          </w:tcPr>
          <w:p w14:paraId="4ADD66B7" w14:textId="77777777" w:rsidR="007747FB" w:rsidRDefault="007747FB" w:rsidP="00F46911"/>
        </w:tc>
        <w:tc>
          <w:tcPr>
            <w:tcW w:w="5368" w:type="dxa"/>
            <w:vMerge/>
          </w:tcPr>
          <w:p w14:paraId="2ABA575B" w14:textId="77777777" w:rsidR="007747FB" w:rsidRPr="00F46911" w:rsidRDefault="007747FB" w:rsidP="00F46911">
            <w:pPr>
              <w:rPr>
                <w:b/>
                <w:bCs/>
              </w:rPr>
            </w:pPr>
          </w:p>
        </w:tc>
        <w:tc>
          <w:tcPr>
            <w:tcW w:w="851" w:type="dxa"/>
            <w:vMerge/>
            <w:vAlign w:val="center"/>
          </w:tcPr>
          <w:p w14:paraId="49B60A2F" w14:textId="77777777" w:rsidR="007747FB" w:rsidRDefault="007747FB" w:rsidP="00F46911">
            <w:pPr>
              <w:jc w:val="center"/>
            </w:pPr>
          </w:p>
        </w:tc>
        <w:tc>
          <w:tcPr>
            <w:tcW w:w="2438" w:type="dxa"/>
            <w:vAlign w:val="center"/>
          </w:tcPr>
          <w:p w14:paraId="67B19BE4" w14:textId="38344732" w:rsidR="007747FB" w:rsidRDefault="007747FB" w:rsidP="00F46911">
            <w:pPr>
              <w:jc w:val="center"/>
            </w:pPr>
            <w:r>
              <w:t>TAK/NIE</w:t>
            </w:r>
          </w:p>
        </w:tc>
      </w:tr>
      <w:tr w:rsidR="007747FB" w14:paraId="53DCDDB0" w14:textId="77777777" w:rsidTr="001474AF">
        <w:trPr>
          <w:trHeight w:val="290"/>
        </w:trPr>
        <w:tc>
          <w:tcPr>
            <w:tcW w:w="552" w:type="dxa"/>
            <w:vMerge w:val="restart"/>
          </w:tcPr>
          <w:p w14:paraId="40CB05E2" w14:textId="4681D4D6" w:rsidR="007747FB" w:rsidRDefault="007747FB" w:rsidP="00F46911">
            <w:r>
              <w:t>3</w:t>
            </w:r>
          </w:p>
        </w:tc>
        <w:tc>
          <w:tcPr>
            <w:tcW w:w="5368" w:type="dxa"/>
            <w:vMerge w:val="restart"/>
          </w:tcPr>
          <w:p w14:paraId="133EC62E" w14:textId="77777777" w:rsidR="007747FB" w:rsidRPr="00F46911" w:rsidRDefault="007747FB" w:rsidP="00F46911">
            <w:pPr>
              <w:rPr>
                <w:b/>
                <w:bCs/>
              </w:rPr>
            </w:pPr>
            <w:r w:rsidRPr="00F46911">
              <w:rPr>
                <w:b/>
                <w:bCs/>
              </w:rPr>
              <w:t>Silnik 3fazowy klatkowy  o mocy minimum 2,2 kW</w:t>
            </w:r>
          </w:p>
          <w:p w14:paraId="6A458C07" w14:textId="77777777" w:rsidR="007747FB" w:rsidRDefault="007747FB" w:rsidP="00F46911">
            <w:r>
              <w:t>Napięcie 400V/690V</w:t>
            </w:r>
          </w:p>
          <w:p w14:paraId="0919E707" w14:textId="77777777" w:rsidR="007747FB" w:rsidRDefault="007747FB" w:rsidP="00F46911">
            <w:r>
              <w:t>Możliwość zastosowania przełącznika gwiazda-trójkąt</w:t>
            </w:r>
          </w:p>
          <w:p w14:paraId="41C09C09" w14:textId="77777777" w:rsidR="007747FB" w:rsidRDefault="007747FB" w:rsidP="00F46911">
            <w:r>
              <w:t>Sposób mocowania: łapowy</w:t>
            </w:r>
          </w:p>
          <w:p w14:paraId="152ECA5B" w14:textId="77777777" w:rsidR="007747FB" w:rsidRDefault="007747FB" w:rsidP="00F46911">
            <w:r>
              <w:t xml:space="preserve">Silnik ogólnego przeznaczenia, do pracy ciągłe </w:t>
            </w:r>
          </w:p>
          <w:p w14:paraId="47AD8DE3" w14:textId="3F15CAAB" w:rsidR="007747FB" w:rsidRDefault="007747FB" w:rsidP="00F46911">
            <w:r>
              <w:t>Położenie skrzynki zaciskowej: góra obudowy</w:t>
            </w:r>
          </w:p>
        </w:tc>
        <w:tc>
          <w:tcPr>
            <w:tcW w:w="851" w:type="dxa"/>
            <w:vMerge w:val="restart"/>
            <w:vAlign w:val="center"/>
          </w:tcPr>
          <w:p w14:paraId="23154F1C" w14:textId="77777777" w:rsidR="007747FB" w:rsidRDefault="007747FB" w:rsidP="00F46911">
            <w:pPr>
              <w:jc w:val="center"/>
            </w:pPr>
            <w:r>
              <w:t>5</w:t>
            </w:r>
          </w:p>
        </w:tc>
        <w:tc>
          <w:tcPr>
            <w:tcW w:w="2438" w:type="dxa"/>
            <w:vAlign w:val="center"/>
          </w:tcPr>
          <w:p w14:paraId="68290EAF" w14:textId="1802DA52" w:rsidR="007747FB" w:rsidRDefault="007747FB" w:rsidP="007747FB">
            <w:r>
              <w:t>1)</w:t>
            </w:r>
          </w:p>
        </w:tc>
      </w:tr>
      <w:tr w:rsidR="007747FB" w14:paraId="68D71C4F" w14:textId="77777777" w:rsidTr="001474AF">
        <w:trPr>
          <w:trHeight w:val="804"/>
        </w:trPr>
        <w:tc>
          <w:tcPr>
            <w:tcW w:w="552" w:type="dxa"/>
            <w:vMerge/>
          </w:tcPr>
          <w:p w14:paraId="4F2FB8BA" w14:textId="77777777" w:rsidR="007747FB" w:rsidRDefault="007747FB" w:rsidP="00F46911"/>
        </w:tc>
        <w:tc>
          <w:tcPr>
            <w:tcW w:w="5368" w:type="dxa"/>
            <w:vMerge/>
          </w:tcPr>
          <w:p w14:paraId="74CE9DD8" w14:textId="77777777" w:rsidR="007747FB" w:rsidRPr="00F46911" w:rsidRDefault="007747FB" w:rsidP="00F46911">
            <w:pPr>
              <w:rPr>
                <w:b/>
                <w:bCs/>
              </w:rPr>
            </w:pPr>
          </w:p>
        </w:tc>
        <w:tc>
          <w:tcPr>
            <w:tcW w:w="851" w:type="dxa"/>
            <w:vMerge/>
            <w:vAlign w:val="center"/>
          </w:tcPr>
          <w:p w14:paraId="358A6559" w14:textId="77777777" w:rsidR="007747FB" w:rsidRDefault="007747FB" w:rsidP="00F46911">
            <w:pPr>
              <w:jc w:val="center"/>
            </w:pPr>
          </w:p>
        </w:tc>
        <w:tc>
          <w:tcPr>
            <w:tcW w:w="2438" w:type="dxa"/>
            <w:vAlign w:val="center"/>
          </w:tcPr>
          <w:p w14:paraId="195EE72B" w14:textId="5E53CCF1" w:rsidR="007747FB" w:rsidRDefault="007747FB" w:rsidP="00F46911">
            <w:pPr>
              <w:jc w:val="center"/>
            </w:pPr>
            <w:r>
              <w:t>TAK/NIE</w:t>
            </w:r>
          </w:p>
        </w:tc>
      </w:tr>
      <w:tr w:rsidR="007747FB" w14:paraId="00757AA7" w14:textId="77777777" w:rsidTr="001474AF">
        <w:trPr>
          <w:trHeight w:val="1894"/>
        </w:trPr>
        <w:tc>
          <w:tcPr>
            <w:tcW w:w="552" w:type="dxa"/>
          </w:tcPr>
          <w:p w14:paraId="5B3198CE" w14:textId="7DCEEF0E" w:rsidR="007747FB" w:rsidRDefault="007747FB" w:rsidP="00F46911">
            <w:r>
              <w:t>4</w:t>
            </w:r>
          </w:p>
        </w:tc>
        <w:tc>
          <w:tcPr>
            <w:tcW w:w="5368" w:type="dxa"/>
          </w:tcPr>
          <w:p w14:paraId="166C098F" w14:textId="2BE00371" w:rsidR="007747FB" w:rsidRPr="00F46911" w:rsidRDefault="007747FB" w:rsidP="00F46911">
            <w:pPr>
              <w:tabs>
                <w:tab w:val="left" w:pos="1110"/>
              </w:tabs>
              <w:rPr>
                <w:b/>
                <w:bCs/>
              </w:rPr>
            </w:pPr>
            <w:r w:rsidRPr="00F46911">
              <w:rPr>
                <w:b/>
                <w:bCs/>
              </w:rPr>
              <w:t xml:space="preserve">Stycznik 3-fazowy </w:t>
            </w:r>
          </w:p>
          <w:p w14:paraId="49B77B08" w14:textId="71C46B44" w:rsidR="007747FB" w:rsidRDefault="007747FB" w:rsidP="00F46911">
            <w:pPr>
              <w:tabs>
                <w:tab w:val="left" w:pos="1110"/>
              </w:tabs>
            </w:pPr>
            <w:r>
              <w:t>Liczba zestyków głównych 3</w:t>
            </w:r>
          </w:p>
          <w:p w14:paraId="1EF7B1B5" w14:textId="77777777" w:rsidR="007747FB" w:rsidRDefault="007747FB" w:rsidP="00F46911">
            <w:pPr>
              <w:tabs>
                <w:tab w:val="left" w:pos="1110"/>
              </w:tabs>
            </w:pPr>
            <w:r>
              <w:t>Prąd znamionowy minimum 8A</w:t>
            </w:r>
          </w:p>
          <w:p w14:paraId="1F693164" w14:textId="77777777" w:rsidR="007747FB" w:rsidRDefault="007747FB" w:rsidP="00F46911">
            <w:pPr>
              <w:tabs>
                <w:tab w:val="left" w:pos="1110"/>
              </w:tabs>
            </w:pPr>
            <w:r>
              <w:t>Cewka zasilana  napięciem znamionowym 230V AC</w:t>
            </w:r>
          </w:p>
          <w:p w14:paraId="21988B7E" w14:textId="77777777" w:rsidR="007747FB" w:rsidRDefault="007747FB" w:rsidP="00F46911">
            <w:pPr>
              <w:tabs>
                <w:tab w:val="left" w:pos="1110"/>
              </w:tabs>
            </w:pPr>
            <w:r>
              <w:t>Przystosowany do montażu na szynie TH-35</w:t>
            </w:r>
          </w:p>
          <w:p w14:paraId="742C2328" w14:textId="77777777" w:rsidR="007747FB" w:rsidRDefault="007747FB" w:rsidP="00F46911">
            <w:pPr>
              <w:tabs>
                <w:tab w:val="left" w:pos="1110"/>
              </w:tabs>
            </w:pPr>
            <w:r>
              <w:t>Wyposażony w styki pomocnicze minimum 1 NO i 1 NC</w:t>
            </w:r>
          </w:p>
          <w:p w14:paraId="18BFF7F2" w14:textId="5C4DB32F" w:rsidR="007747FB" w:rsidRDefault="007747FB" w:rsidP="00F46911">
            <w:pPr>
              <w:tabs>
                <w:tab w:val="left" w:pos="1110"/>
              </w:tabs>
            </w:pPr>
            <w:r>
              <w:t>Możliwość dołożenia modułu styków pomocniczych</w:t>
            </w:r>
            <w:r>
              <w:tab/>
            </w:r>
          </w:p>
        </w:tc>
        <w:tc>
          <w:tcPr>
            <w:tcW w:w="851" w:type="dxa"/>
            <w:vAlign w:val="center"/>
          </w:tcPr>
          <w:p w14:paraId="5CAEB907" w14:textId="77777777" w:rsidR="007747FB" w:rsidRDefault="007747FB" w:rsidP="00F46911">
            <w:pPr>
              <w:jc w:val="center"/>
            </w:pPr>
            <w:r>
              <w:t>30</w:t>
            </w:r>
          </w:p>
        </w:tc>
        <w:tc>
          <w:tcPr>
            <w:tcW w:w="2438" w:type="dxa"/>
            <w:vAlign w:val="center"/>
          </w:tcPr>
          <w:p w14:paraId="1797C1FA" w14:textId="4C784AC2" w:rsidR="007747FB" w:rsidRDefault="007747FB" w:rsidP="00F46911">
            <w:pPr>
              <w:jc w:val="center"/>
            </w:pPr>
            <w:r>
              <w:t>TAK/NIE</w:t>
            </w:r>
          </w:p>
        </w:tc>
      </w:tr>
      <w:tr w:rsidR="007747FB" w14:paraId="344074E3" w14:textId="77777777" w:rsidTr="001474AF">
        <w:tc>
          <w:tcPr>
            <w:tcW w:w="552" w:type="dxa"/>
          </w:tcPr>
          <w:p w14:paraId="35EF01BB" w14:textId="06B5D9B6" w:rsidR="007747FB" w:rsidRDefault="007747FB" w:rsidP="00F46911">
            <w:r>
              <w:t>5</w:t>
            </w:r>
          </w:p>
        </w:tc>
        <w:tc>
          <w:tcPr>
            <w:tcW w:w="5368" w:type="dxa"/>
          </w:tcPr>
          <w:p w14:paraId="3E53C971" w14:textId="1DF70005" w:rsidR="007747FB" w:rsidRPr="00F46911" w:rsidRDefault="007747FB" w:rsidP="00F46911">
            <w:pPr>
              <w:rPr>
                <w:b/>
                <w:bCs/>
              </w:rPr>
            </w:pPr>
            <w:r w:rsidRPr="00F46911">
              <w:rPr>
                <w:b/>
                <w:bCs/>
              </w:rPr>
              <w:t xml:space="preserve">Styki pomocnicze stycznika 3-fazowego 2NO + 2NC </w:t>
            </w:r>
          </w:p>
          <w:p w14:paraId="2D222B18" w14:textId="1D2F3737" w:rsidR="007747FB" w:rsidRDefault="007747FB" w:rsidP="00F46911">
            <w:r>
              <w:t>Kompatybilny ze stycznikiem z pozycji 4</w:t>
            </w:r>
          </w:p>
        </w:tc>
        <w:tc>
          <w:tcPr>
            <w:tcW w:w="851" w:type="dxa"/>
            <w:vAlign w:val="center"/>
          </w:tcPr>
          <w:p w14:paraId="566D61FE" w14:textId="77777777" w:rsidR="007747FB" w:rsidRDefault="007747FB" w:rsidP="00F46911">
            <w:pPr>
              <w:jc w:val="center"/>
            </w:pPr>
            <w:r>
              <w:t>30</w:t>
            </w:r>
          </w:p>
        </w:tc>
        <w:tc>
          <w:tcPr>
            <w:tcW w:w="2438" w:type="dxa"/>
            <w:vAlign w:val="center"/>
          </w:tcPr>
          <w:p w14:paraId="12DBF397" w14:textId="1B4561C3" w:rsidR="007747FB" w:rsidRDefault="007747FB" w:rsidP="00F46911">
            <w:pPr>
              <w:jc w:val="center"/>
            </w:pPr>
            <w:r>
              <w:t>TAK/NIE</w:t>
            </w:r>
          </w:p>
        </w:tc>
      </w:tr>
      <w:tr w:rsidR="007747FB" w14:paraId="356A8DE5" w14:textId="77777777" w:rsidTr="001474AF">
        <w:tc>
          <w:tcPr>
            <w:tcW w:w="552" w:type="dxa"/>
          </w:tcPr>
          <w:p w14:paraId="27D0FA4A" w14:textId="096DC4B5" w:rsidR="007747FB" w:rsidRDefault="007747FB" w:rsidP="00F46911">
            <w:r>
              <w:t>6</w:t>
            </w:r>
          </w:p>
        </w:tc>
        <w:tc>
          <w:tcPr>
            <w:tcW w:w="5368" w:type="dxa"/>
          </w:tcPr>
          <w:p w14:paraId="352C3F2B" w14:textId="77777777" w:rsidR="007747FB" w:rsidRPr="00F46911" w:rsidRDefault="007747FB" w:rsidP="00F46911">
            <w:pPr>
              <w:rPr>
                <w:b/>
                <w:bCs/>
              </w:rPr>
            </w:pPr>
            <w:r w:rsidRPr="00F46911">
              <w:rPr>
                <w:b/>
                <w:bCs/>
              </w:rPr>
              <w:t xml:space="preserve">Stycznik 1 fazowy (przekaźnik instalacyjny/pomocniczy) </w:t>
            </w:r>
          </w:p>
          <w:p w14:paraId="7D802A7C" w14:textId="77777777" w:rsidR="007747FB" w:rsidRDefault="007747FB" w:rsidP="00F46911">
            <w:r>
              <w:t>Liczba zestyków minimum 1NO i 1NC</w:t>
            </w:r>
          </w:p>
          <w:p w14:paraId="38EADD65" w14:textId="77777777" w:rsidR="007747FB" w:rsidRDefault="007747FB" w:rsidP="00F46911">
            <w:r>
              <w:t>Prąd znamionowy minimum 8A</w:t>
            </w:r>
          </w:p>
          <w:p w14:paraId="253C3965" w14:textId="77777777" w:rsidR="007747FB" w:rsidRDefault="007747FB" w:rsidP="00F46911">
            <w:r>
              <w:t>Cewka zasilana  napięciem znamionowym 230V AC</w:t>
            </w:r>
          </w:p>
          <w:p w14:paraId="171EA9D9" w14:textId="12729908" w:rsidR="007747FB" w:rsidRDefault="007747FB" w:rsidP="00F46911">
            <w:r>
              <w:t>Przystosowany do montażu na szynie TH-35</w:t>
            </w:r>
          </w:p>
        </w:tc>
        <w:tc>
          <w:tcPr>
            <w:tcW w:w="851" w:type="dxa"/>
            <w:vAlign w:val="center"/>
          </w:tcPr>
          <w:p w14:paraId="0A2BA533" w14:textId="77777777" w:rsidR="007747FB" w:rsidRDefault="007747FB" w:rsidP="00F46911">
            <w:pPr>
              <w:jc w:val="center"/>
            </w:pPr>
            <w:r>
              <w:t>10</w:t>
            </w:r>
          </w:p>
        </w:tc>
        <w:tc>
          <w:tcPr>
            <w:tcW w:w="2438" w:type="dxa"/>
            <w:vAlign w:val="center"/>
          </w:tcPr>
          <w:p w14:paraId="0E66AFD2" w14:textId="093BC78F" w:rsidR="007747FB" w:rsidRDefault="007747FB" w:rsidP="00F46911">
            <w:pPr>
              <w:jc w:val="center"/>
            </w:pPr>
            <w:r>
              <w:t>TAK/NIE</w:t>
            </w:r>
          </w:p>
        </w:tc>
      </w:tr>
      <w:tr w:rsidR="007747FB" w14:paraId="6D864DE4" w14:textId="77777777" w:rsidTr="001474AF">
        <w:tc>
          <w:tcPr>
            <w:tcW w:w="552" w:type="dxa"/>
          </w:tcPr>
          <w:p w14:paraId="53D2683A" w14:textId="531FFFF6" w:rsidR="007747FB" w:rsidRDefault="007747FB" w:rsidP="00F46911">
            <w:r>
              <w:t>7</w:t>
            </w:r>
          </w:p>
        </w:tc>
        <w:tc>
          <w:tcPr>
            <w:tcW w:w="5368" w:type="dxa"/>
          </w:tcPr>
          <w:p w14:paraId="71567CCF" w14:textId="77777777" w:rsidR="007747FB" w:rsidRDefault="007747FB" w:rsidP="00F46911">
            <w:r w:rsidRPr="00F46911">
              <w:rPr>
                <w:b/>
                <w:bCs/>
              </w:rPr>
              <w:t>Wyłącznik silnikowy do załączania i zabezpieczania silników</w:t>
            </w:r>
            <w:r>
              <w:t xml:space="preserve"> elektrycznych przed zwarciami, przeciążeniami, asymetrią faz. Wyłącznik z przeznaczeniem do pracy z silnikiem 1,5 kW</w:t>
            </w:r>
          </w:p>
          <w:p w14:paraId="1DFF106E" w14:textId="77777777" w:rsidR="007747FB" w:rsidRDefault="007747FB" w:rsidP="00F46911">
            <w:r>
              <w:t xml:space="preserve">liczba biegunów: minimum 3 </w:t>
            </w:r>
          </w:p>
          <w:p w14:paraId="5D260FEB" w14:textId="77777777" w:rsidR="007747FB" w:rsidRDefault="007747FB" w:rsidP="00F46911">
            <w:r>
              <w:t>Zakres prądu nastawczego, umożliwia nastawienie wartości wynoszącej 1,1 prądu znamionowego silnika z pozycji 2</w:t>
            </w:r>
          </w:p>
          <w:p w14:paraId="183DA0E9" w14:textId="77777777" w:rsidR="007747FB" w:rsidRDefault="007747FB" w:rsidP="00F46911">
            <w:r>
              <w:t>Wyłącznik wyposażony w minimum 1 styk pomocniczy</w:t>
            </w:r>
          </w:p>
          <w:p w14:paraId="0F52CBC3" w14:textId="77777777" w:rsidR="007747FB" w:rsidRDefault="007747FB" w:rsidP="00F46911">
            <w:r>
              <w:lastRenderedPageBreak/>
              <w:t>kategoria eksploatacji: A</w:t>
            </w:r>
          </w:p>
          <w:p w14:paraId="765FA565" w14:textId="77777777" w:rsidR="007747FB" w:rsidRDefault="007747FB" w:rsidP="00F46911">
            <w:r>
              <w:t>zdolność wyłączeniowa: zwiększany</w:t>
            </w:r>
          </w:p>
          <w:p w14:paraId="4E58FE50" w14:textId="77777777" w:rsidR="007747FB" w:rsidRDefault="007747FB" w:rsidP="00F46911">
            <w:r>
              <w:t>rodzaj dźwigni: dowolny</w:t>
            </w:r>
          </w:p>
          <w:p w14:paraId="47212F2F" w14:textId="77777777" w:rsidR="007747FB" w:rsidRDefault="007747FB" w:rsidP="00F46911">
            <w:r>
              <w:t>stopień ochrony: IP20</w:t>
            </w:r>
          </w:p>
          <w:p w14:paraId="5F1BFC08" w14:textId="77777777" w:rsidR="007747FB" w:rsidRDefault="007747FB" w:rsidP="00F46911">
            <w:r>
              <w:t>funkcje: wykrywanie zaniku fazy, testu</w:t>
            </w:r>
          </w:p>
          <w:p w14:paraId="49F55156" w14:textId="4FA0B691" w:rsidR="007747FB" w:rsidRDefault="007747FB" w:rsidP="00F46911">
            <w:r>
              <w:t>Przystosowany do montażu na szynie TH-35</w:t>
            </w:r>
          </w:p>
        </w:tc>
        <w:tc>
          <w:tcPr>
            <w:tcW w:w="851" w:type="dxa"/>
            <w:vAlign w:val="center"/>
          </w:tcPr>
          <w:p w14:paraId="2D89C275" w14:textId="77777777" w:rsidR="007747FB" w:rsidRDefault="007747FB" w:rsidP="00F46911">
            <w:pPr>
              <w:jc w:val="center"/>
            </w:pPr>
            <w:r>
              <w:lastRenderedPageBreak/>
              <w:t>10</w:t>
            </w:r>
          </w:p>
        </w:tc>
        <w:tc>
          <w:tcPr>
            <w:tcW w:w="2438" w:type="dxa"/>
            <w:vAlign w:val="center"/>
          </w:tcPr>
          <w:p w14:paraId="633E2908" w14:textId="3E9F86CC" w:rsidR="007747FB" w:rsidRDefault="007747FB" w:rsidP="00F46911">
            <w:pPr>
              <w:jc w:val="center"/>
            </w:pPr>
            <w:r>
              <w:t>TAK/NIE</w:t>
            </w:r>
          </w:p>
        </w:tc>
      </w:tr>
      <w:tr w:rsidR="007747FB" w14:paraId="5486FFE1" w14:textId="77777777" w:rsidTr="001474AF">
        <w:tc>
          <w:tcPr>
            <w:tcW w:w="552" w:type="dxa"/>
          </w:tcPr>
          <w:p w14:paraId="76133631" w14:textId="7555B410" w:rsidR="007747FB" w:rsidRDefault="007747FB" w:rsidP="00F46911">
            <w:r>
              <w:lastRenderedPageBreak/>
              <w:t>8</w:t>
            </w:r>
          </w:p>
        </w:tc>
        <w:tc>
          <w:tcPr>
            <w:tcW w:w="5368" w:type="dxa"/>
          </w:tcPr>
          <w:p w14:paraId="1156FB27" w14:textId="77777777" w:rsidR="007747FB" w:rsidRDefault="007747FB" w:rsidP="00F46911">
            <w:r w:rsidRPr="00F46911">
              <w:rPr>
                <w:b/>
                <w:bCs/>
              </w:rPr>
              <w:t>Wyłącznik silnikowy</w:t>
            </w:r>
            <w:r>
              <w:t xml:space="preserve"> do załączania i zabezpieczania silników elektrycznych przed zwarciami, przeciążeniami, asymetrią faz. Wyłącznik z przeznaczeniem do pracy z silnikiem 2,2  kW</w:t>
            </w:r>
          </w:p>
          <w:p w14:paraId="50EDCC24" w14:textId="77777777" w:rsidR="007747FB" w:rsidRDefault="007747FB" w:rsidP="00F46911">
            <w:r>
              <w:t xml:space="preserve">liczba biegunów: minimum 3 </w:t>
            </w:r>
          </w:p>
          <w:p w14:paraId="4DBD4F6A" w14:textId="77777777" w:rsidR="007747FB" w:rsidRDefault="007747FB" w:rsidP="00F46911">
            <w:r>
              <w:t>Zakres prądu nastawczego, umożliwia nastawienie wartości wynoszącej 1,1 prądu znamionowego silnika z pozycji 3</w:t>
            </w:r>
          </w:p>
          <w:p w14:paraId="729C7EDB" w14:textId="62DEC61C" w:rsidR="007747FB" w:rsidRDefault="007747FB" w:rsidP="00F46911">
            <w:r>
              <w:t>Wyłącznik wyposażony w minimum 1 styk pomocniczy</w:t>
            </w:r>
          </w:p>
          <w:p w14:paraId="78BB803B" w14:textId="77777777" w:rsidR="007747FB" w:rsidRDefault="007747FB" w:rsidP="00F46911">
            <w:r>
              <w:t>kategoria eksploatacji: A</w:t>
            </w:r>
          </w:p>
          <w:p w14:paraId="4C334E32" w14:textId="77777777" w:rsidR="007747FB" w:rsidRDefault="007747FB" w:rsidP="00F46911">
            <w:r>
              <w:t>zdolność wyłączeniowa: zwiększany</w:t>
            </w:r>
          </w:p>
          <w:p w14:paraId="674BAA41" w14:textId="77777777" w:rsidR="007747FB" w:rsidRDefault="007747FB" w:rsidP="00F46911">
            <w:r>
              <w:t>rodzaj dźwigni: dowolny</w:t>
            </w:r>
          </w:p>
          <w:p w14:paraId="5CCF7480" w14:textId="77777777" w:rsidR="007747FB" w:rsidRDefault="007747FB" w:rsidP="00F46911">
            <w:r>
              <w:t>stopień ochrony: IP20</w:t>
            </w:r>
          </w:p>
          <w:p w14:paraId="1DB53A21" w14:textId="77777777" w:rsidR="007747FB" w:rsidRDefault="007747FB" w:rsidP="00F46911">
            <w:r>
              <w:t>funkcje: wykrywanie zaniku fazy, testu</w:t>
            </w:r>
          </w:p>
          <w:p w14:paraId="5A12DB07" w14:textId="4C83BF7B" w:rsidR="007747FB" w:rsidRDefault="007747FB" w:rsidP="00F46911">
            <w:r>
              <w:t>Przystosowany do montażu na szynie TH-35</w:t>
            </w:r>
          </w:p>
        </w:tc>
        <w:tc>
          <w:tcPr>
            <w:tcW w:w="851" w:type="dxa"/>
            <w:vAlign w:val="center"/>
          </w:tcPr>
          <w:p w14:paraId="562F26C3" w14:textId="77777777" w:rsidR="007747FB" w:rsidRDefault="007747FB" w:rsidP="00F46911">
            <w:pPr>
              <w:jc w:val="center"/>
            </w:pPr>
            <w:r>
              <w:t>10</w:t>
            </w:r>
          </w:p>
        </w:tc>
        <w:tc>
          <w:tcPr>
            <w:tcW w:w="2438" w:type="dxa"/>
            <w:vAlign w:val="center"/>
          </w:tcPr>
          <w:p w14:paraId="206984AB" w14:textId="449BC03A" w:rsidR="007747FB" w:rsidRDefault="007747FB" w:rsidP="00F46911">
            <w:pPr>
              <w:jc w:val="center"/>
            </w:pPr>
            <w:r>
              <w:t>TAK/NIE</w:t>
            </w:r>
          </w:p>
        </w:tc>
      </w:tr>
      <w:tr w:rsidR="007747FB" w14:paraId="450E6315" w14:textId="77777777" w:rsidTr="001474AF">
        <w:tc>
          <w:tcPr>
            <w:tcW w:w="552" w:type="dxa"/>
          </w:tcPr>
          <w:p w14:paraId="0C0E0CF2" w14:textId="16817201" w:rsidR="007747FB" w:rsidRDefault="007747FB" w:rsidP="00F46911">
            <w:r>
              <w:t>9</w:t>
            </w:r>
          </w:p>
        </w:tc>
        <w:tc>
          <w:tcPr>
            <w:tcW w:w="5368" w:type="dxa"/>
          </w:tcPr>
          <w:p w14:paraId="6F9BC396" w14:textId="77777777" w:rsidR="007747FB" w:rsidRPr="00F46911" w:rsidRDefault="007747FB" w:rsidP="00F46911">
            <w:pPr>
              <w:rPr>
                <w:b/>
                <w:bCs/>
              </w:rPr>
            </w:pPr>
            <w:r w:rsidRPr="00F46911">
              <w:rPr>
                <w:b/>
                <w:bCs/>
              </w:rPr>
              <w:t xml:space="preserve">Wyłącznik różnicowoprądowy </w:t>
            </w:r>
          </w:p>
          <w:p w14:paraId="45AB38D1" w14:textId="77777777" w:rsidR="007747FB" w:rsidRDefault="007747FB" w:rsidP="00F46911">
            <w:r>
              <w:t>Prąd znamionowy 16-20A</w:t>
            </w:r>
          </w:p>
          <w:p w14:paraId="54AF9659" w14:textId="77777777" w:rsidR="007747FB" w:rsidRDefault="007747FB" w:rsidP="00F46911">
            <w:r>
              <w:t>Charakterystyka B</w:t>
            </w:r>
          </w:p>
          <w:p w14:paraId="6F27A7CD" w14:textId="77777777" w:rsidR="007747FB" w:rsidRDefault="007747FB" w:rsidP="00F46911">
            <w:r>
              <w:t>Czułość prądu na upływ: 30mA</w:t>
            </w:r>
          </w:p>
          <w:p w14:paraId="5F5D4AA6" w14:textId="77777777" w:rsidR="007747FB" w:rsidRDefault="007747FB" w:rsidP="00F46911">
            <w:r>
              <w:t>Typ: dwupolowy (2P)</w:t>
            </w:r>
          </w:p>
          <w:p w14:paraId="1905A0CB" w14:textId="77777777" w:rsidR="007747FB" w:rsidRDefault="007747FB" w:rsidP="00F46911">
            <w:r>
              <w:t>Przystosowany do montażu na szynie TH-35</w:t>
            </w:r>
          </w:p>
          <w:p w14:paraId="07F64119" w14:textId="77777777" w:rsidR="007747FB" w:rsidRDefault="007747FB" w:rsidP="00F46911">
            <w:r>
              <w:t>rodzaj sieci: prąd przemienny (AC)</w:t>
            </w:r>
          </w:p>
          <w:p w14:paraId="0D2C1C26" w14:textId="77777777" w:rsidR="007747FB" w:rsidRDefault="007747FB" w:rsidP="00F46911">
            <w:r>
              <w:t>technologia wyzwalacza: termomagnetyczny</w:t>
            </w:r>
          </w:p>
          <w:p w14:paraId="12135F4E" w14:textId="70409CE4" w:rsidR="007747FB" w:rsidRDefault="007747FB" w:rsidP="00F46911">
            <w:r>
              <w:t>zwłoka zabezpieczenia różnicowoprądowego: bezzwłoczny</w:t>
            </w:r>
          </w:p>
        </w:tc>
        <w:tc>
          <w:tcPr>
            <w:tcW w:w="851" w:type="dxa"/>
            <w:vAlign w:val="center"/>
          </w:tcPr>
          <w:p w14:paraId="1984668D" w14:textId="77777777" w:rsidR="007747FB" w:rsidRDefault="007747FB" w:rsidP="00F46911">
            <w:pPr>
              <w:jc w:val="center"/>
            </w:pPr>
            <w:r>
              <w:t>10</w:t>
            </w:r>
          </w:p>
        </w:tc>
        <w:tc>
          <w:tcPr>
            <w:tcW w:w="2438" w:type="dxa"/>
            <w:vAlign w:val="center"/>
          </w:tcPr>
          <w:p w14:paraId="0C3C0071" w14:textId="0C91C005" w:rsidR="007747FB" w:rsidRDefault="007747FB" w:rsidP="00F46911">
            <w:pPr>
              <w:jc w:val="center"/>
            </w:pPr>
            <w:r>
              <w:t>TAK/NIE</w:t>
            </w:r>
          </w:p>
        </w:tc>
      </w:tr>
      <w:tr w:rsidR="007747FB" w14:paraId="0F3C3207" w14:textId="77777777" w:rsidTr="001474AF">
        <w:tc>
          <w:tcPr>
            <w:tcW w:w="552" w:type="dxa"/>
          </w:tcPr>
          <w:p w14:paraId="721172FB" w14:textId="23055354" w:rsidR="007747FB" w:rsidRDefault="007747FB" w:rsidP="00F46911">
            <w:r>
              <w:t>10</w:t>
            </w:r>
          </w:p>
        </w:tc>
        <w:tc>
          <w:tcPr>
            <w:tcW w:w="5368" w:type="dxa"/>
          </w:tcPr>
          <w:p w14:paraId="61C83052" w14:textId="77777777" w:rsidR="007747FB" w:rsidRPr="00F46911" w:rsidRDefault="007747FB" w:rsidP="00F46911">
            <w:pPr>
              <w:rPr>
                <w:b/>
                <w:bCs/>
              </w:rPr>
            </w:pPr>
            <w:r w:rsidRPr="00F46911">
              <w:rPr>
                <w:b/>
                <w:bCs/>
              </w:rPr>
              <w:t>Wyłącznik różnicowoprądowy 400V AC</w:t>
            </w:r>
          </w:p>
          <w:p w14:paraId="57F2A250" w14:textId="77777777" w:rsidR="007747FB" w:rsidRDefault="007747FB" w:rsidP="00F46911">
            <w:r>
              <w:t>Prąd znamionowy 20-40A</w:t>
            </w:r>
          </w:p>
          <w:p w14:paraId="1249BFD1" w14:textId="77777777" w:rsidR="007747FB" w:rsidRDefault="007747FB" w:rsidP="00F46911">
            <w:r>
              <w:t>Charakterystyka B</w:t>
            </w:r>
          </w:p>
          <w:p w14:paraId="325065DB" w14:textId="77777777" w:rsidR="007747FB" w:rsidRDefault="007747FB" w:rsidP="00F46911">
            <w:r>
              <w:t>Czułość prądu na upływ: 30mA</w:t>
            </w:r>
          </w:p>
          <w:p w14:paraId="51604D7C" w14:textId="77777777" w:rsidR="007747FB" w:rsidRDefault="007747FB" w:rsidP="00F46911">
            <w:r>
              <w:t>Liczba biegunów: minimum 4 (4P)</w:t>
            </w:r>
          </w:p>
          <w:p w14:paraId="76898076" w14:textId="77777777" w:rsidR="007747FB" w:rsidRDefault="007747FB" w:rsidP="00F46911">
            <w:r>
              <w:t>Przystosowany do montażu na szynie TH-35</w:t>
            </w:r>
          </w:p>
          <w:p w14:paraId="141216B9" w14:textId="77777777" w:rsidR="007747FB" w:rsidRDefault="007747FB" w:rsidP="00F46911">
            <w:r>
              <w:t>rodzaj sieci: prąd przemienny (AC)</w:t>
            </w:r>
          </w:p>
          <w:p w14:paraId="14FE6165" w14:textId="77777777" w:rsidR="007747FB" w:rsidRDefault="007747FB" w:rsidP="00F46911">
            <w:r>
              <w:t xml:space="preserve">wytrzymałość zwarciowa: do 6 </w:t>
            </w:r>
            <w:proofErr w:type="spellStart"/>
            <w:r>
              <w:t>kA</w:t>
            </w:r>
            <w:proofErr w:type="spellEnd"/>
          </w:p>
          <w:p w14:paraId="7DEB1D47" w14:textId="77777777" w:rsidR="007747FB" w:rsidRDefault="007747FB" w:rsidP="00F46911">
            <w:r>
              <w:t>trwałość łączeniowa: minimum 15 000 łączeń</w:t>
            </w:r>
          </w:p>
          <w:p w14:paraId="2274FB40" w14:textId="3FCF38D6" w:rsidR="007747FB" w:rsidRDefault="007747FB" w:rsidP="00F46911">
            <w:r>
              <w:t>zwłoka zabezpieczenia różnicowoprądowego: bezzwłoczny</w:t>
            </w:r>
          </w:p>
        </w:tc>
        <w:tc>
          <w:tcPr>
            <w:tcW w:w="851" w:type="dxa"/>
            <w:vAlign w:val="center"/>
          </w:tcPr>
          <w:p w14:paraId="28E73CF0" w14:textId="77777777" w:rsidR="007747FB" w:rsidRDefault="007747FB" w:rsidP="00F46911">
            <w:pPr>
              <w:jc w:val="center"/>
            </w:pPr>
            <w:r>
              <w:t>10</w:t>
            </w:r>
          </w:p>
        </w:tc>
        <w:tc>
          <w:tcPr>
            <w:tcW w:w="2438" w:type="dxa"/>
            <w:vAlign w:val="center"/>
          </w:tcPr>
          <w:p w14:paraId="7CD787A9" w14:textId="774578D6" w:rsidR="007747FB" w:rsidRDefault="007747FB" w:rsidP="00F46911">
            <w:pPr>
              <w:jc w:val="center"/>
            </w:pPr>
            <w:r>
              <w:t>TAK/NIE</w:t>
            </w:r>
          </w:p>
        </w:tc>
      </w:tr>
      <w:tr w:rsidR="007747FB" w14:paraId="594B97FC" w14:textId="77777777" w:rsidTr="001474AF">
        <w:tc>
          <w:tcPr>
            <w:tcW w:w="552" w:type="dxa"/>
          </w:tcPr>
          <w:p w14:paraId="7FC2CB5B" w14:textId="1364DBA2" w:rsidR="007747FB" w:rsidRDefault="007747FB" w:rsidP="00F46911">
            <w:r>
              <w:t>11</w:t>
            </w:r>
          </w:p>
        </w:tc>
        <w:tc>
          <w:tcPr>
            <w:tcW w:w="5368" w:type="dxa"/>
          </w:tcPr>
          <w:p w14:paraId="2CFF826A" w14:textId="77777777" w:rsidR="007747FB" w:rsidRPr="00F46911" w:rsidRDefault="007747FB" w:rsidP="00F46911">
            <w:pPr>
              <w:rPr>
                <w:b/>
                <w:bCs/>
              </w:rPr>
            </w:pPr>
            <w:r w:rsidRPr="00F46911">
              <w:rPr>
                <w:b/>
                <w:bCs/>
              </w:rPr>
              <w:t xml:space="preserve">Wyłącznik instalacyjny </w:t>
            </w:r>
          </w:p>
          <w:p w14:paraId="613AE051" w14:textId="77777777" w:rsidR="007747FB" w:rsidRDefault="007747FB" w:rsidP="00F46911">
            <w:r>
              <w:t>[In] prąd znamionowy: 6 A</w:t>
            </w:r>
          </w:p>
          <w:p w14:paraId="2ABC6C07" w14:textId="77777777" w:rsidR="007747FB" w:rsidRDefault="007747FB" w:rsidP="00F46911">
            <w:r>
              <w:t>charakterystyka: B</w:t>
            </w:r>
          </w:p>
          <w:p w14:paraId="198911E7" w14:textId="77777777" w:rsidR="007747FB" w:rsidRDefault="007747FB" w:rsidP="00F46911">
            <w:r>
              <w:t>Normy: EN/IEC 608981</w:t>
            </w:r>
          </w:p>
          <w:p w14:paraId="3A8077BA" w14:textId="77777777" w:rsidR="007747FB" w:rsidRDefault="007747FB" w:rsidP="00F46911">
            <w:r>
              <w:t>ilość zabezpieczonych biegunów: 1</w:t>
            </w:r>
          </w:p>
          <w:p w14:paraId="6D7DE5DF" w14:textId="77777777" w:rsidR="007747FB" w:rsidRDefault="007747FB" w:rsidP="00F46911">
            <w:r>
              <w:t>rodzaj sieci: prąd przemienny (AC)</w:t>
            </w:r>
          </w:p>
          <w:p w14:paraId="11E88AE9" w14:textId="77777777" w:rsidR="007747FB" w:rsidRDefault="007747FB" w:rsidP="00F46911">
            <w:r>
              <w:t>Typ produktu lub komponentu : wyłącznik nadprądowy</w:t>
            </w:r>
          </w:p>
          <w:p w14:paraId="2125B987" w14:textId="77777777" w:rsidR="007747FB" w:rsidRDefault="007747FB" w:rsidP="00F46911">
            <w:r>
              <w:t xml:space="preserve">zdolność wyłączania: 6000 A </w:t>
            </w:r>
            <w:proofErr w:type="spellStart"/>
            <w:r>
              <w:t>Icn</w:t>
            </w:r>
            <w:proofErr w:type="spellEnd"/>
            <w:r>
              <w:t xml:space="preserve"> w 230 V prąd przemienny (AC) 50/60 </w:t>
            </w:r>
            <w:proofErr w:type="spellStart"/>
            <w:r>
              <w:t>Hz</w:t>
            </w:r>
            <w:proofErr w:type="spellEnd"/>
            <w:r>
              <w:t xml:space="preserve"> zgodnie z EN/IEC 608981</w:t>
            </w:r>
          </w:p>
          <w:p w14:paraId="3F4B4251" w14:textId="77777777" w:rsidR="007747FB" w:rsidRDefault="007747FB" w:rsidP="00F46911">
            <w:r>
              <w:lastRenderedPageBreak/>
              <w:t>funkcja izolacyjna: tak zgodnie z EN/IEC 608981</w:t>
            </w:r>
          </w:p>
          <w:p w14:paraId="453BE1D6" w14:textId="77777777" w:rsidR="007747FB" w:rsidRDefault="007747FB" w:rsidP="00F46911">
            <w:r>
              <w:t>Opis biegunów: 1P</w:t>
            </w:r>
          </w:p>
          <w:p w14:paraId="2553A25D" w14:textId="77777777" w:rsidR="007747FB" w:rsidRDefault="007747FB" w:rsidP="00F46911">
            <w:r>
              <w:t>technologia wyzwalacza: termomagnetyczny</w:t>
            </w:r>
          </w:p>
          <w:p w14:paraId="6F005A77" w14:textId="1488988A" w:rsidR="007747FB" w:rsidRDefault="007747FB" w:rsidP="00F46911">
            <w:r>
              <w:t>Przystosowany do montażu na szynie TH-35</w:t>
            </w:r>
          </w:p>
        </w:tc>
        <w:tc>
          <w:tcPr>
            <w:tcW w:w="851" w:type="dxa"/>
            <w:vAlign w:val="center"/>
          </w:tcPr>
          <w:p w14:paraId="5B7E61EF" w14:textId="77777777" w:rsidR="007747FB" w:rsidRDefault="007747FB" w:rsidP="00F46911">
            <w:pPr>
              <w:jc w:val="center"/>
            </w:pPr>
            <w:r>
              <w:lastRenderedPageBreak/>
              <w:t>30</w:t>
            </w:r>
          </w:p>
        </w:tc>
        <w:tc>
          <w:tcPr>
            <w:tcW w:w="2438" w:type="dxa"/>
            <w:vAlign w:val="center"/>
          </w:tcPr>
          <w:p w14:paraId="7B9B8388" w14:textId="2F1D4513" w:rsidR="007747FB" w:rsidRDefault="007747FB" w:rsidP="00F46911">
            <w:pPr>
              <w:jc w:val="center"/>
            </w:pPr>
            <w:r>
              <w:t>TAK/NIE</w:t>
            </w:r>
          </w:p>
        </w:tc>
      </w:tr>
      <w:tr w:rsidR="007747FB" w14:paraId="0A619610" w14:textId="77777777" w:rsidTr="001474AF">
        <w:tc>
          <w:tcPr>
            <w:tcW w:w="552" w:type="dxa"/>
          </w:tcPr>
          <w:p w14:paraId="184567F4" w14:textId="08C575BA" w:rsidR="007747FB" w:rsidRDefault="007747FB" w:rsidP="00F46911">
            <w:r>
              <w:lastRenderedPageBreak/>
              <w:t>12</w:t>
            </w:r>
          </w:p>
        </w:tc>
        <w:tc>
          <w:tcPr>
            <w:tcW w:w="5368" w:type="dxa"/>
          </w:tcPr>
          <w:p w14:paraId="0D55AAC6" w14:textId="77777777" w:rsidR="007747FB" w:rsidRPr="00F46911" w:rsidRDefault="007747FB" w:rsidP="00F46911">
            <w:pPr>
              <w:rPr>
                <w:b/>
                <w:bCs/>
              </w:rPr>
            </w:pPr>
            <w:r w:rsidRPr="00F46911">
              <w:rPr>
                <w:b/>
                <w:bCs/>
              </w:rPr>
              <w:t xml:space="preserve">Wyłącznik instalacyjny </w:t>
            </w:r>
          </w:p>
          <w:p w14:paraId="2A8522FB" w14:textId="77777777" w:rsidR="007747FB" w:rsidRDefault="007747FB" w:rsidP="00F46911">
            <w:r>
              <w:t>[In] prąd znamionowy: 10 A</w:t>
            </w:r>
          </w:p>
          <w:p w14:paraId="509BC1BD" w14:textId="77777777" w:rsidR="007747FB" w:rsidRDefault="007747FB" w:rsidP="00F46911">
            <w:r>
              <w:t>charakterystyka: B</w:t>
            </w:r>
          </w:p>
          <w:p w14:paraId="02643F3D" w14:textId="77777777" w:rsidR="007747FB" w:rsidRDefault="007747FB" w:rsidP="00F46911">
            <w:r>
              <w:t>Normy: EN/IEC 608981</w:t>
            </w:r>
          </w:p>
          <w:p w14:paraId="5ADAB6E3" w14:textId="77777777" w:rsidR="007747FB" w:rsidRDefault="007747FB" w:rsidP="00F46911">
            <w:r>
              <w:t>ilość zabezpieczonych biegunów: 1</w:t>
            </w:r>
          </w:p>
          <w:p w14:paraId="13A7175C" w14:textId="77777777" w:rsidR="007747FB" w:rsidRDefault="007747FB" w:rsidP="00F46911">
            <w:r>
              <w:t>rodzaj sieci: prąd przemienny (AC)</w:t>
            </w:r>
          </w:p>
          <w:p w14:paraId="0C37D654" w14:textId="77777777" w:rsidR="007747FB" w:rsidRDefault="007747FB" w:rsidP="00F46911">
            <w:r>
              <w:t>Typ produktu lub komponentu : wyłącznik nadprądowy</w:t>
            </w:r>
          </w:p>
          <w:p w14:paraId="552606F1" w14:textId="77777777" w:rsidR="007747FB" w:rsidRDefault="007747FB" w:rsidP="00F46911">
            <w:r>
              <w:t>funkcja izolacyjna: tak zgodnie z EN/IEC 608981</w:t>
            </w:r>
          </w:p>
          <w:p w14:paraId="2EE52EC2" w14:textId="77777777" w:rsidR="007747FB" w:rsidRDefault="007747FB" w:rsidP="00F46911">
            <w:r>
              <w:t>Opis biegunów: 1P</w:t>
            </w:r>
          </w:p>
          <w:p w14:paraId="293F8ED6" w14:textId="77777777" w:rsidR="007747FB" w:rsidRDefault="007747FB" w:rsidP="00F46911">
            <w:r>
              <w:t>technologia wyzwalacza: termomagnetyczny</w:t>
            </w:r>
          </w:p>
          <w:p w14:paraId="39B1B230" w14:textId="065770BA" w:rsidR="007747FB" w:rsidRDefault="007747FB" w:rsidP="00F46911">
            <w:r>
              <w:t>Przystosowany do montażu na szynie TH-35</w:t>
            </w:r>
          </w:p>
        </w:tc>
        <w:tc>
          <w:tcPr>
            <w:tcW w:w="851" w:type="dxa"/>
            <w:vAlign w:val="center"/>
          </w:tcPr>
          <w:p w14:paraId="4F793411" w14:textId="77777777" w:rsidR="007747FB" w:rsidRDefault="007747FB" w:rsidP="00F46911">
            <w:pPr>
              <w:jc w:val="center"/>
            </w:pPr>
            <w:r>
              <w:t>30</w:t>
            </w:r>
          </w:p>
        </w:tc>
        <w:tc>
          <w:tcPr>
            <w:tcW w:w="2438" w:type="dxa"/>
            <w:vAlign w:val="center"/>
          </w:tcPr>
          <w:p w14:paraId="710DBE44" w14:textId="23857A22" w:rsidR="007747FB" w:rsidRDefault="007747FB" w:rsidP="00F46911">
            <w:pPr>
              <w:jc w:val="center"/>
            </w:pPr>
            <w:r>
              <w:t>TAK/NIE</w:t>
            </w:r>
          </w:p>
        </w:tc>
      </w:tr>
      <w:tr w:rsidR="007747FB" w14:paraId="344085A9" w14:textId="77777777" w:rsidTr="001474AF">
        <w:tc>
          <w:tcPr>
            <w:tcW w:w="552" w:type="dxa"/>
          </w:tcPr>
          <w:p w14:paraId="78E6333C" w14:textId="747ADCDB" w:rsidR="007747FB" w:rsidRDefault="007747FB" w:rsidP="00F46911">
            <w:r>
              <w:t>13</w:t>
            </w:r>
          </w:p>
        </w:tc>
        <w:tc>
          <w:tcPr>
            <w:tcW w:w="5368" w:type="dxa"/>
          </w:tcPr>
          <w:p w14:paraId="0DE44BE5" w14:textId="77777777" w:rsidR="007747FB" w:rsidRPr="00F46911" w:rsidRDefault="007747FB" w:rsidP="00F46911">
            <w:pPr>
              <w:rPr>
                <w:b/>
                <w:bCs/>
              </w:rPr>
            </w:pPr>
            <w:r w:rsidRPr="00F46911">
              <w:rPr>
                <w:b/>
                <w:bCs/>
              </w:rPr>
              <w:t xml:space="preserve">Wyłącznik instalacyjny </w:t>
            </w:r>
          </w:p>
          <w:p w14:paraId="0A404EAF" w14:textId="77777777" w:rsidR="007747FB" w:rsidRDefault="007747FB" w:rsidP="00F46911">
            <w:r>
              <w:t>[In] prąd znamionowy: 10 A</w:t>
            </w:r>
          </w:p>
          <w:p w14:paraId="601755C8" w14:textId="77777777" w:rsidR="007747FB" w:rsidRDefault="007747FB" w:rsidP="00F46911">
            <w:r>
              <w:t>charakterystyka: B</w:t>
            </w:r>
          </w:p>
          <w:p w14:paraId="7A42BB0F" w14:textId="77777777" w:rsidR="007747FB" w:rsidRDefault="007747FB" w:rsidP="00F46911">
            <w:r>
              <w:t>ilość zabezpieczonych biegunów: 3</w:t>
            </w:r>
          </w:p>
          <w:p w14:paraId="6D0F33BF" w14:textId="77777777" w:rsidR="007747FB" w:rsidRDefault="007747FB" w:rsidP="00F46911">
            <w:r>
              <w:t>rodzaj sieci: prąd przemienny (AC)</w:t>
            </w:r>
          </w:p>
          <w:p w14:paraId="7B41059E" w14:textId="77777777" w:rsidR="007747FB" w:rsidRDefault="007747FB" w:rsidP="00F46911">
            <w:r>
              <w:t>Typ produktu lub komponentu : wyłącznik nadprądowy</w:t>
            </w:r>
          </w:p>
          <w:p w14:paraId="08817982" w14:textId="77777777" w:rsidR="007747FB" w:rsidRDefault="007747FB" w:rsidP="00F46911">
            <w:r>
              <w:t>funkcja izolacyjna: IP20</w:t>
            </w:r>
          </w:p>
          <w:p w14:paraId="6A1F347C" w14:textId="77777777" w:rsidR="007747FB" w:rsidRDefault="007747FB" w:rsidP="00F46911">
            <w:r>
              <w:t>Opis biegunów: 3P</w:t>
            </w:r>
          </w:p>
          <w:p w14:paraId="32488E4B" w14:textId="4A2D6518" w:rsidR="007747FB" w:rsidRDefault="007747FB" w:rsidP="00F46911">
            <w:r>
              <w:t>Przystosowany do montażu na szynie TH-35</w:t>
            </w:r>
          </w:p>
        </w:tc>
        <w:tc>
          <w:tcPr>
            <w:tcW w:w="851" w:type="dxa"/>
            <w:vAlign w:val="center"/>
          </w:tcPr>
          <w:p w14:paraId="07348B78" w14:textId="77777777" w:rsidR="007747FB" w:rsidRDefault="007747FB" w:rsidP="00F46911">
            <w:pPr>
              <w:jc w:val="center"/>
            </w:pPr>
            <w:r>
              <w:t>10</w:t>
            </w:r>
          </w:p>
        </w:tc>
        <w:tc>
          <w:tcPr>
            <w:tcW w:w="2438" w:type="dxa"/>
            <w:vAlign w:val="center"/>
          </w:tcPr>
          <w:p w14:paraId="248792B6" w14:textId="2A5EA3D6" w:rsidR="007747FB" w:rsidRDefault="007747FB" w:rsidP="00F46911">
            <w:pPr>
              <w:jc w:val="center"/>
            </w:pPr>
            <w:r>
              <w:t>TAK/NIE</w:t>
            </w:r>
          </w:p>
        </w:tc>
      </w:tr>
      <w:tr w:rsidR="007747FB" w14:paraId="33227DF8" w14:textId="77777777" w:rsidTr="001474AF">
        <w:tc>
          <w:tcPr>
            <w:tcW w:w="552" w:type="dxa"/>
          </w:tcPr>
          <w:p w14:paraId="337D7E12" w14:textId="7514E86A" w:rsidR="007747FB" w:rsidRDefault="007747FB" w:rsidP="00F46911">
            <w:r>
              <w:t>14</w:t>
            </w:r>
          </w:p>
        </w:tc>
        <w:tc>
          <w:tcPr>
            <w:tcW w:w="5368" w:type="dxa"/>
          </w:tcPr>
          <w:p w14:paraId="007EEC08" w14:textId="77777777" w:rsidR="007747FB" w:rsidRPr="00F46911" w:rsidRDefault="007747FB" w:rsidP="00F46911">
            <w:pPr>
              <w:rPr>
                <w:b/>
                <w:bCs/>
              </w:rPr>
            </w:pPr>
            <w:r w:rsidRPr="00F46911">
              <w:rPr>
                <w:b/>
                <w:bCs/>
              </w:rPr>
              <w:t xml:space="preserve">Wyłącznik instalacyjny </w:t>
            </w:r>
          </w:p>
          <w:p w14:paraId="2031A47B" w14:textId="77777777" w:rsidR="007747FB" w:rsidRDefault="007747FB" w:rsidP="00F46911">
            <w:r>
              <w:t>[In] prąd znamionowy: 16 A</w:t>
            </w:r>
          </w:p>
          <w:p w14:paraId="2B7FD7A8" w14:textId="77777777" w:rsidR="007747FB" w:rsidRDefault="007747FB" w:rsidP="00F46911">
            <w:r>
              <w:t>charakterystyka: B</w:t>
            </w:r>
          </w:p>
          <w:p w14:paraId="62810642" w14:textId="77777777" w:rsidR="007747FB" w:rsidRDefault="007747FB" w:rsidP="00F46911">
            <w:r>
              <w:t>ilość zabezpieczonych biegunów: 3</w:t>
            </w:r>
          </w:p>
          <w:p w14:paraId="0AD9F958" w14:textId="77777777" w:rsidR="007747FB" w:rsidRDefault="007747FB" w:rsidP="00F46911">
            <w:r>
              <w:t>rodzaj sieci: prąd przemienny (AC)</w:t>
            </w:r>
          </w:p>
          <w:p w14:paraId="673F5B37" w14:textId="77777777" w:rsidR="007747FB" w:rsidRDefault="007747FB" w:rsidP="00F46911">
            <w:r>
              <w:t>Typ produktu lub komponentu : wyłącznik nadprądowy</w:t>
            </w:r>
          </w:p>
          <w:p w14:paraId="049B3A4E" w14:textId="77777777" w:rsidR="007747FB" w:rsidRDefault="007747FB" w:rsidP="00F46911">
            <w:r>
              <w:t>funkcja izolacyjna: IP20</w:t>
            </w:r>
          </w:p>
          <w:p w14:paraId="52187656" w14:textId="77777777" w:rsidR="007747FB" w:rsidRDefault="007747FB" w:rsidP="00F46911">
            <w:r>
              <w:t>Opis biegunów: 3P</w:t>
            </w:r>
          </w:p>
          <w:p w14:paraId="705A4809" w14:textId="0F809D55" w:rsidR="007747FB" w:rsidRDefault="007747FB" w:rsidP="00F46911">
            <w:r>
              <w:t>Przystosowany do montażu na szynie TH-35</w:t>
            </w:r>
          </w:p>
        </w:tc>
        <w:tc>
          <w:tcPr>
            <w:tcW w:w="851" w:type="dxa"/>
            <w:vAlign w:val="center"/>
          </w:tcPr>
          <w:p w14:paraId="328F3D14" w14:textId="77777777" w:rsidR="007747FB" w:rsidRDefault="007747FB" w:rsidP="00F46911">
            <w:pPr>
              <w:jc w:val="center"/>
            </w:pPr>
            <w:r>
              <w:t>10</w:t>
            </w:r>
          </w:p>
        </w:tc>
        <w:tc>
          <w:tcPr>
            <w:tcW w:w="2438" w:type="dxa"/>
            <w:vAlign w:val="center"/>
          </w:tcPr>
          <w:p w14:paraId="528A76C2" w14:textId="6A53CA5E" w:rsidR="007747FB" w:rsidRDefault="007747FB" w:rsidP="00F46911">
            <w:pPr>
              <w:jc w:val="center"/>
            </w:pPr>
            <w:r>
              <w:t>TAK/NIE</w:t>
            </w:r>
          </w:p>
        </w:tc>
      </w:tr>
      <w:tr w:rsidR="007747FB" w14:paraId="71287271" w14:textId="77777777" w:rsidTr="001474AF">
        <w:tc>
          <w:tcPr>
            <w:tcW w:w="552" w:type="dxa"/>
          </w:tcPr>
          <w:p w14:paraId="320B2902" w14:textId="79D68606" w:rsidR="007747FB" w:rsidRDefault="007747FB" w:rsidP="00F46911">
            <w:r>
              <w:t>15</w:t>
            </w:r>
          </w:p>
        </w:tc>
        <w:tc>
          <w:tcPr>
            <w:tcW w:w="5368" w:type="dxa"/>
          </w:tcPr>
          <w:p w14:paraId="58465CCC" w14:textId="77777777" w:rsidR="007747FB" w:rsidRPr="00F46911" w:rsidRDefault="007747FB" w:rsidP="00F46911">
            <w:pPr>
              <w:rPr>
                <w:b/>
                <w:bCs/>
              </w:rPr>
            </w:pPr>
            <w:r w:rsidRPr="00F46911">
              <w:rPr>
                <w:b/>
                <w:bCs/>
              </w:rPr>
              <w:t xml:space="preserve">Wyłącznik instalacyjny </w:t>
            </w:r>
          </w:p>
          <w:p w14:paraId="1E62D913" w14:textId="242F65C4" w:rsidR="007747FB" w:rsidRDefault="007747FB" w:rsidP="00F46911">
            <w:r>
              <w:t xml:space="preserve">[In] prąd znamionowy: dostosowany do </w:t>
            </w:r>
            <w:r w:rsidRPr="00BE653A">
              <w:t xml:space="preserve">silników z pozycji </w:t>
            </w:r>
            <w:r>
              <w:t>105 i 106</w:t>
            </w:r>
          </w:p>
          <w:p w14:paraId="512E7502" w14:textId="3E7E0DC8" w:rsidR="007747FB" w:rsidRDefault="007747FB" w:rsidP="00F46911">
            <w:r>
              <w:t>charakterystyka: C</w:t>
            </w:r>
          </w:p>
          <w:p w14:paraId="7E4BB606" w14:textId="77777777" w:rsidR="007747FB" w:rsidRDefault="007747FB" w:rsidP="00F46911">
            <w:r>
              <w:t>ilość zabezpieczonych biegunów: 3</w:t>
            </w:r>
          </w:p>
          <w:p w14:paraId="3992FE63" w14:textId="77777777" w:rsidR="007747FB" w:rsidRDefault="007747FB" w:rsidP="00F46911">
            <w:r>
              <w:t>rodzaj sieci: prąd przemienny (AC)</w:t>
            </w:r>
          </w:p>
          <w:p w14:paraId="5735FFB1" w14:textId="77777777" w:rsidR="007747FB" w:rsidRDefault="007747FB" w:rsidP="00F46911">
            <w:r>
              <w:t>Typ produktu lub komponentu : wyłącznik nadprądowy</w:t>
            </w:r>
          </w:p>
          <w:p w14:paraId="4D9F2070" w14:textId="77777777" w:rsidR="007747FB" w:rsidRDefault="007747FB" w:rsidP="00F46911">
            <w:r>
              <w:t>funkcja izolacyjna: IP20</w:t>
            </w:r>
          </w:p>
          <w:p w14:paraId="6CAC3B2E" w14:textId="77777777" w:rsidR="007747FB" w:rsidRDefault="007747FB" w:rsidP="00F46911">
            <w:r>
              <w:t>Opis biegunów: 3P</w:t>
            </w:r>
          </w:p>
          <w:p w14:paraId="713102A5" w14:textId="26675364" w:rsidR="007747FB" w:rsidRDefault="007747FB" w:rsidP="00F46911">
            <w:r>
              <w:t>Przystosowany do montażu na szynie TH-35</w:t>
            </w:r>
          </w:p>
        </w:tc>
        <w:tc>
          <w:tcPr>
            <w:tcW w:w="851" w:type="dxa"/>
            <w:vAlign w:val="center"/>
          </w:tcPr>
          <w:p w14:paraId="576205EB" w14:textId="77777777" w:rsidR="007747FB" w:rsidRDefault="007747FB" w:rsidP="00F46911">
            <w:pPr>
              <w:jc w:val="center"/>
            </w:pPr>
            <w:r>
              <w:t>20</w:t>
            </w:r>
          </w:p>
        </w:tc>
        <w:tc>
          <w:tcPr>
            <w:tcW w:w="2438" w:type="dxa"/>
            <w:vAlign w:val="center"/>
          </w:tcPr>
          <w:p w14:paraId="003F7ABE" w14:textId="271FF190" w:rsidR="007747FB" w:rsidRDefault="007747FB" w:rsidP="00F46911">
            <w:pPr>
              <w:jc w:val="center"/>
            </w:pPr>
            <w:r>
              <w:t>TAK/NIE</w:t>
            </w:r>
          </w:p>
        </w:tc>
      </w:tr>
      <w:tr w:rsidR="007747FB" w14:paraId="0C92121D" w14:textId="77777777" w:rsidTr="001474AF">
        <w:tc>
          <w:tcPr>
            <w:tcW w:w="552" w:type="dxa"/>
          </w:tcPr>
          <w:p w14:paraId="4CCB2CC6" w14:textId="35E09F66" w:rsidR="007747FB" w:rsidRDefault="007747FB" w:rsidP="00F46911">
            <w:r>
              <w:t>16</w:t>
            </w:r>
          </w:p>
        </w:tc>
        <w:tc>
          <w:tcPr>
            <w:tcW w:w="5368" w:type="dxa"/>
          </w:tcPr>
          <w:p w14:paraId="0F8580FC" w14:textId="77777777" w:rsidR="007747FB" w:rsidRDefault="007747FB" w:rsidP="00F46911">
            <w:r w:rsidRPr="00F46911">
              <w:rPr>
                <w:b/>
                <w:bCs/>
              </w:rPr>
              <w:t>Przycisk monostabilny wyposażony w styk NO</w:t>
            </w:r>
            <w:r>
              <w:t xml:space="preserve"> , kolor dowolny</w:t>
            </w:r>
          </w:p>
          <w:p w14:paraId="0FB20B68" w14:textId="77777777" w:rsidR="007747FB" w:rsidRDefault="007747FB" w:rsidP="00F46911">
            <w:r>
              <w:t xml:space="preserve">montowany na szynę TH35 o szerokości 1 </w:t>
            </w:r>
          </w:p>
          <w:p w14:paraId="29818897" w14:textId="3C6C4FAD" w:rsidR="007747FB" w:rsidRDefault="007747FB" w:rsidP="00F46911">
            <w:r>
              <w:t>modułu 250V AC</w:t>
            </w:r>
          </w:p>
        </w:tc>
        <w:tc>
          <w:tcPr>
            <w:tcW w:w="851" w:type="dxa"/>
            <w:vAlign w:val="center"/>
          </w:tcPr>
          <w:p w14:paraId="44EFDCE0" w14:textId="77777777" w:rsidR="007747FB" w:rsidRDefault="007747FB" w:rsidP="00F46911">
            <w:pPr>
              <w:jc w:val="center"/>
            </w:pPr>
            <w:r>
              <w:t>30</w:t>
            </w:r>
          </w:p>
        </w:tc>
        <w:tc>
          <w:tcPr>
            <w:tcW w:w="2438" w:type="dxa"/>
            <w:vAlign w:val="center"/>
          </w:tcPr>
          <w:p w14:paraId="6961C878" w14:textId="6B76F55B" w:rsidR="007747FB" w:rsidRDefault="007747FB" w:rsidP="00F46911">
            <w:pPr>
              <w:jc w:val="center"/>
            </w:pPr>
            <w:r>
              <w:t>TAK/NIE</w:t>
            </w:r>
          </w:p>
        </w:tc>
      </w:tr>
      <w:tr w:rsidR="007747FB" w14:paraId="1110834D" w14:textId="77777777" w:rsidTr="001474AF">
        <w:tc>
          <w:tcPr>
            <w:tcW w:w="552" w:type="dxa"/>
          </w:tcPr>
          <w:p w14:paraId="20282746" w14:textId="054FD26B" w:rsidR="007747FB" w:rsidRDefault="007747FB" w:rsidP="00F46911">
            <w:r>
              <w:t>17</w:t>
            </w:r>
          </w:p>
        </w:tc>
        <w:tc>
          <w:tcPr>
            <w:tcW w:w="5368" w:type="dxa"/>
          </w:tcPr>
          <w:p w14:paraId="5C539128" w14:textId="77777777" w:rsidR="007747FB" w:rsidRDefault="007747FB" w:rsidP="00F46911">
            <w:r w:rsidRPr="00F46911">
              <w:rPr>
                <w:b/>
                <w:bCs/>
              </w:rPr>
              <w:t>Przycisk monostabilny wyposażony w styk NC</w:t>
            </w:r>
            <w:r>
              <w:t xml:space="preserve"> , kolor dowolny</w:t>
            </w:r>
          </w:p>
          <w:p w14:paraId="0CF49C3A" w14:textId="77777777" w:rsidR="007747FB" w:rsidRDefault="007747FB" w:rsidP="00F46911">
            <w:r>
              <w:t xml:space="preserve">montowany na szynę TH35 o szerokości 1 </w:t>
            </w:r>
          </w:p>
          <w:p w14:paraId="3F776B91" w14:textId="1F1A17BE" w:rsidR="007747FB" w:rsidRDefault="007747FB" w:rsidP="00F46911">
            <w:r>
              <w:t>modułu 250V AC</w:t>
            </w:r>
          </w:p>
        </w:tc>
        <w:tc>
          <w:tcPr>
            <w:tcW w:w="851" w:type="dxa"/>
            <w:vAlign w:val="center"/>
          </w:tcPr>
          <w:p w14:paraId="67644B1F" w14:textId="77777777" w:rsidR="007747FB" w:rsidRDefault="007747FB" w:rsidP="00F46911">
            <w:pPr>
              <w:jc w:val="center"/>
            </w:pPr>
            <w:r>
              <w:t>30</w:t>
            </w:r>
          </w:p>
        </w:tc>
        <w:tc>
          <w:tcPr>
            <w:tcW w:w="2438" w:type="dxa"/>
            <w:vAlign w:val="center"/>
          </w:tcPr>
          <w:p w14:paraId="636669EC" w14:textId="16288DB4" w:rsidR="007747FB" w:rsidRDefault="007747FB" w:rsidP="00F46911">
            <w:pPr>
              <w:jc w:val="center"/>
            </w:pPr>
            <w:r>
              <w:t>TAK/NIE</w:t>
            </w:r>
          </w:p>
        </w:tc>
      </w:tr>
      <w:tr w:rsidR="007747FB" w14:paraId="2D1411C8" w14:textId="77777777" w:rsidTr="001474AF">
        <w:tc>
          <w:tcPr>
            <w:tcW w:w="552" w:type="dxa"/>
          </w:tcPr>
          <w:p w14:paraId="16959F6F" w14:textId="6247F57C" w:rsidR="007747FB" w:rsidRDefault="007747FB" w:rsidP="00F46911">
            <w:r>
              <w:lastRenderedPageBreak/>
              <w:t>18</w:t>
            </w:r>
          </w:p>
        </w:tc>
        <w:tc>
          <w:tcPr>
            <w:tcW w:w="5368" w:type="dxa"/>
          </w:tcPr>
          <w:p w14:paraId="7F4A5F76" w14:textId="77777777" w:rsidR="007747FB" w:rsidRDefault="007747FB" w:rsidP="00F46911">
            <w:r w:rsidRPr="00F46911">
              <w:rPr>
                <w:b/>
                <w:bCs/>
              </w:rPr>
              <w:t>Przycisk monostabilny wyposażony w styki NO i NC</w:t>
            </w:r>
            <w:r>
              <w:t xml:space="preserve"> (dwa odrębne tory, sterowanie jednym przyciskiem) </w:t>
            </w:r>
          </w:p>
          <w:p w14:paraId="633D25EE" w14:textId="77777777" w:rsidR="007747FB" w:rsidRDefault="007747FB" w:rsidP="00F46911">
            <w:r>
              <w:t xml:space="preserve">montowany na szynę TH35 </w:t>
            </w:r>
          </w:p>
          <w:p w14:paraId="0512241E" w14:textId="3BE5033D" w:rsidR="007747FB" w:rsidRDefault="007747FB" w:rsidP="00F46911">
            <w:r>
              <w:t>modułu 250V AC</w:t>
            </w:r>
          </w:p>
        </w:tc>
        <w:tc>
          <w:tcPr>
            <w:tcW w:w="851" w:type="dxa"/>
            <w:vAlign w:val="center"/>
          </w:tcPr>
          <w:p w14:paraId="5B7144F8" w14:textId="77777777" w:rsidR="007747FB" w:rsidRDefault="007747FB" w:rsidP="00F46911">
            <w:pPr>
              <w:jc w:val="center"/>
            </w:pPr>
            <w:r>
              <w:t>30</w:t>
            </w:r>
          </w:p>
        </w:tc>
        <w:tc>
          <w:tcPr>
            <w:tcW w:w="2438" w:type="dxa"/>
            <w:vAlign w:val="center"/>
          </w:tcPr>
          <w:p w14:paraId="24004E9E" w14:textId="290B57A6" w:rsidR="007747FB" w:rsidRDefault="007747FB" w:rsidP="00F46911">
            <w:pPr>
              <w:jc w:val="center"/>
            </w:pPr>
            <w:r>
              <w:t>TAK/NIE</w:t>
            </w:r>
          </w:p>
        </w:tc>
      </w:tr>
      <w:tr w:rsidR="007747FB" w14:paraId="4A37DFF9" w14:textId="77777777" w:rsidTr="001474AF">
        <w:tc>
          <w:tcPr>
            <w:tcW w:w="552" w:type="dxa"/>
          </w:tcPr>
          <w:p w14:paraId="029B8DDA" w14:textId="7DA19319" w:rsidR="007747FB" w:rsidRDefault="007747FB" w:rsidP="00F46911">
            <w:r>
              <w:t>19</w:t>
            </w:r>
          </w:p>
        </w:tc>
        <w:tc>
          <w:tcPr>
            <w:tcW w:w="5368" w:type="dxa"/>
          </w:tcPr>
          <w:p w14:paraId="105408AB" w14:textId="77777777" w:rsidR="007747FB" w:rsidRDefault="007747FB" w:rsidP="00F46911">
            <w:r w:rsidRPr="00F46911">
              <w:rPr>
                <w:b/>
                <w:bCs/>
              </w:rPr>
              <w:t xml:space="preserve">Przycisk </w:t>
            </w:r>
            <w:proofErr w:type="spellStart"/>
            <w:r w:rsidRPr="00F46911">
              <w:rPr>
                <w:b/>
                <w:bCs/>
              </w:rPr>
              <w:t>bistabilny</w:t>
            </w:r>
            <w:proofErr w:type="spellEnd"/>
            <w:r w:rsidRPr="00F46911">
              <w:rPr>
                <w:b/>
                <w:bCs/>
              </w:rPr>
              <w:t xml:space="preserve"> wyposażony w styki NO i NC</w:t>
            </w:r>
            <w:r>
              <w:t xml:space="preserve"> (dwa odrębne tory, sterowanie jednym przyciskiem) </w:t>
            </w:r>
          </w:p>
          <w:p w14:paraId="02DD492A" w14:textId="77777777" w:rsidR="007747FB" w:rsidRDefault="007747FB" w:rsidP="00F46911">
            <w:r>
              <w:t xml:space="preserve">montowany na szynę TH35 </w:t>
            </w:r>
          </w:p>
          <w:p w14:paraId="249D86E4" w14:textId="7E4C76D8" w:rsidR="007747FB" w:rsidRDefault="007747FB" w:rsidP="00F46911">
            <w:r>
              <w:t>modułu 250V AC</w:t>
            </w:r>
          </w:p>
        </w:tc>
        <w:tc>
          <w:tcPr>
            <w:tcW w:w="851" w:type="dxa"/>
            <w:vAlign w:val="center"/>
          </w:tcPr>
          <w:p w14:paraId="17C7E960" w14:textId="77777777" w:rsidR="007747FB" w:rsidRDefault="007747FB" w:rsidP="00F46911">
            <w:pPr>
              <w:jc w:val="center"/>
            </w:pPr>
            <w:r>
              <w:t>30</w:t>
            </w:r>
          </w:p>
        </w:tc>
        <w:tc>
          <w:tcPr>
            <w:tcW w:w="2438" w:type="dxa"/>
            <w:vAlign w:val="center"/>
          </w:tcPr>
          <w:p w14:paraId="4A4C9021" w14:textId="519AA832" w:rsidR="007747FB" w:rsidRDefault="007747FB" w:rsidP="00F46911">
            <w:pPr>
              <w:jc w:val="center"/>
            </w:pPr>
            <w:r>
              <w:t>TAK/NIE</w:t>
            </w:r>
          </w:p>
        </w:tc>
      </w:tr>
      <w:tr w:rsidR="007747FB" w14:paraId="459D4E6B" w14:textId="77777777" w:rsidTr="001474AF">
        <w:tc>
          <w:tcPr>
            <w:tcW w:w="552" w:type="dxa"/>
          </w:tcPr>
          <w:p w14:paraId="5FED3718" w14:textId="3A952C5B" w:rsidR="007747FB" w:rsidRDefault="007747FB" w:rsidP="00F46911">
            <w:r>
              <w:t>20</w:t>
            </w:r>
          </w:p>
        </w:tc>
        <w:tc>
          <w:tcPr>
            <w:tcW w:w="5368" w:type="dxa"/>
          </w:tcPr>
          <w:p w14:paraId="06AF9CCD" w14:textId="77777777" w:rsidR="007747FB" w:rsidRDefault="007747FB" w:rsidP="00F46911">
            <w:r w:rsidRPr="00F46911">
              <w:rPr>
                <w:b/>
                <w:bCs/>
              </w:rPr>
              <w:t>Przycisk monostabilny wyposażony w styki NO i NC</w:t>
            </w:r>
            <w:r>
              <w:t xml:space="preserve"> (przycisk zielony i czerwony) montowany na szynę TH35 o szerokości 1 </w:t>
            </w:r>
          </w:p>
          <w:p w14:paraId="2A677F05" w14:textId="1A1F09B7" w:rsidR="007747FB" w:rsidRDefault="007747FB" w:rsidP="00F46911">
            <w:r>
              <w:t>modułu 250V AC</w:t>
            </w:r>
          </w:p>
        </w:tc>
        <w:tc>
          <w:tcPr>
            <w:tcW w:w="851" w:type="dxa"/>
            <w:vAlign w:val="center"/>
          </w:tcPr>
          <w:p w14:paraId="7515AA89" w14:textId="77777777" w:rsidR="007747FB" w:rsidRDefault="007747FB" w:rsidP="00F46911">
            <w:pPr>
              <w:jc w:val="center"/>
            </w:pPr>
            <w:r>
              <w:t>30</w:t>
            </w:r>
          </w:p>
        </w:tc>
        <w:tc>
          <w:tcPr>
            <w:tcW w:w="2438" w:type="dxa"/>
            <w:vAlign w:val="center"/>
          </w:tcPr>
          <w:p w14:paraId="5F809A7D" w14:textId="724D70FC" w:rsidR="007747FB" w:rsidRDefault="007747FB" w:rsidP="00F46911">
            <w:pPr>
              <w:jc w:val="center"/>
            </w:pPr>
            <w:r>
              <w:t>TAK/NIE</w:t>
            </w:r>
          </w:p>
        </w:tc>
      </w:tr>
      <w:tr w:rsidR="007747FB" w14:paraId="1F573004" w14:textId="77777777" w:rsidTr="001474AF">
        <w:trPr>
          <w:trHeight w:val="250"/>
        </w:trPr>
        <w:tc>
          <w:tcPr>
            <w:tcW w:w="552" w:type="dxa"/>
            <w:vMerge w:val="restart"/>
          </w:tcPr>
          <w:p w14:paraId="61B1F9FE" w14:textId="07D365B8" w:rsidR="007747FB" w:rsidRDefault="007747FB" w:rsidP="00F46911">
            <w:r>
              <w:t>21</w:t>
            </w:r>
          </w:p>
        </w:tc>
        <w:tc>
          <w:tcPr>
            <w:tcW w:w="5368" w:type="dxa"/>
            <w:vMerge w:val="restart"/>
          </w:tcPr>
          <w:p w14:paraId="3A8A2C12" w14:textId="77777777" w:rsidR="007747FB" w:rsidRPr="00F46911" w:rsidRDefault="007747FB" w:rsidP="00F46911">
            <w:pPr>
              <w:rPr>
                <w:b/>
                <w:bCs/>
              </w:rPr>
            </w:pPr>
            <w:r w:rsidRPr="00F46911">
              <w:rPr>
                <w:b/>
                <w:bCs/>
              </w:rPr>
              <w:t>Licznik energii jednofazowy</w:t>
            </w:r>
          </w:p>
          <w:p w14:paraId="61C97951" w14:textId="77777777" w:rsidR="007747FB" w:rsidRDefault="007747FB" w:rsidP="00F46911">
            <w:r>
              <w:t xml:space="preserve">Częstotliwość znamionowa 50 </w:t>
            </w:r>
            <w:proofErr w:type="spellStart"/>
            <w:r>
              <w:t>Hz</w:t>
            </w:r>
            <w:proofErr w:type="spellEnd"/>
            <w:r>
              <w:t>, napięcie znamionowe 220 V, z energią czynną prądu przemiennego jednofazowego.</w:t>
            </w:r>
          </w:p>
          <w:p w14:paraId="093FFCE9" w14:textId="77777777" w:rsidR="007747FB" w:rsidRDefault="007747FB" w:rsidP="00F46911">
            <w:r>
              <w:t xml:space="preserve">Wyświetlacz LCD, wyświetlanie w czasie rzeczywistym napięcia V, prądu A, mocy czynnej, mocy biernej </w:t>
            </w:r>
            <w:proofErr w:type="spellStart"/>
            <w:r>
              <w:t>Var</w:t>
            </w:r>
            <w:proofErr w:type="spellEnd"/>
            <w:r>
              <w:t xml:space="preserve">, częstotliwości </w:t>
            </w:r>
            <w:proofErr w:type="spellStart"/>
            <w:r>
              <w:t>Hz</w:t>
            </w:r>
            <w:proofErr w:type="spellEnd"/>
            <w:r>
              <w:t>, całkowitej energii kWh</w:t>
            </w:r>
          </w:p>
          <w:p w14:paraId="03D078D1" w14:textId="76D61A02" w:rsidR="007747FB" w:rsidRDefault="007747FB" w:rsidP="00F46911">
            <w:r>
              <w:t>montowany na szynę TH35</w:t>
            </w:r>
          </w:p>
        </w:tc>
        <w:tc>
          <w:tcPr>
            <w:tcW w:w="851" w:type="dxa"/>
            <w:vMerge w:val="restart"/>
            <w:vAlign w:val="center"/>
          </w:tcPr>
          <w:p w14:paraId="114D80AB" w14:textId="77777777" w:rsidR="007747FB" w:rsidRDefault="007747FB" w:rsidP="00F46911">
            <w:pPr>
              <w:jc w:val="center"/>
            </w:pPr>
            <w:r>
              <w:t>10</w:t>
            </w:r>
          </w:p>
        </w:tc>
        <w:tc>
          <w:tcPr>
            <w:tcW w:w="2438" w:type="dxa"/>
            <w:vAlign w:val="center"/>
          </w:tcPr>
          <w:p w14:paraId="6FB7A0D8" w14:textId="55156E82" w:rsidR="007747FB" w:rsidRDefault="007747FB" w:rsidP="007747FB">
            <w:r>
              <w:t>1)</w:t>
            </w:r>
          </w:p>
        </w:tc>
      </w:tr>
      <w:tr w:rsidR="007747FB" w14:paraId="5477151E" w14:textId="77777777" w:rsidTr="001474AF">
        <w:trPr>
          <w:trHeight w:val="1074"/>
        </w:trPr>
        <w:tc>
          <w:tcPr>
            <w:tcW w:w="552" w:type="dxa"/>
            <w:vMerge/>
          </w:tcPr>
          <w:p w14:paraId="0EAC13D5" w14:textId="77777777" w:rsidR="007747FB" w:rsidRDefault="007747FB" w:rsidP="00F46911"/>
        </w:tc>
        <w:tc>
          <w:tcPr>
            <w:tcW w:w="5368" w:type="dxa"/>
            <w:vMerge/>
          </w:tcPr>
          <w:p w14:paraId="7A819357" w14:textId="77777777" w:rsidR="007747FB" w:rsidRPr="00F46911" w:rsidRDefault="007747FB" w:rsidP="00F46911">
            <w:pPr>
              <w:rPr>
                <w:b/>
                <w:bCs/>
              </w:rPr>
            </w:pPr>
          </w:p>
        </w:tc>
        <w:tc>
          <w:tcPr>
            <w:tcW w:w="851" w:type="dxa"/>
            <w:vMerge/>
            <w:vAlign w:val="center"/>
          </w:tcPr>
          <w:p w14:paraId="57FE5CF3" w14:textId="77777777" w:rsidR="007747FB" w:rsidRDefault="007747FB" w:rsidP="00F46911">
            <w:pPr>
              <w:jc w:val="center"/>
            </w:pPr>
          </w:p>
        </w:tc>
        <w:tc>
          <w:tcPr>
            <w:tcW w:w="2438" w:type="dxa"/>
            <w:vAlign w:val="center"/>
          </w:tcPr>
          <w:p w14:paraId="5440C94B" w14:textId="3D74B7CA" w:rsidR="007747FB" w:rsidRDefault="007747FB" w:rsidP="00F46911">
            <w:pPr>
              <w:jc w:val="center"/>
            </w:pPr>
            <w:r>
              <w:t>TAK/NIE</w:t>
            </w:r>
          </w:p>
        </w:tc>
      </w:tr>
      <w:tr w:rsidR="007747FB" w14:paraId="414DAB35" w14:textId="77777777" w:rsidTr="001474AF">
        <w:trPr>
          <w:trHeight w:val="3760"/>
        </w:trPr>
        <w:tc>
          <w:tcPr>
            <w:tcW w:w="552" w:type="dxa"/>
          </w:tcPr>
          <w:p w14:paraId="6FC82631" w14:textId="53F20255" w:rsidR="007747FB" w:rsidRDefault="007747FB" w:rsidP="00F46911">
            <w:r>
              <w:t>22</w:t>
            </w:r>
          </w:p>
        </w:tc>
        <w:tc>
          <w:tcPr>
            <w:tcW w:w="5368" w:type="dxa"/>
          </w:tcPr>
          <w:p w14:paraId="2D6DC1A3" w14:textId="77777777" w:rsidR="007747FB" w:rsidRPr="00F46911" w:rsidRDefault="007747FB" w:rsidP="00F46911">
            <w:pPr>
              <w:rPr>
                <w:b/>
                <w:bCs/>
              </w:rPr>
            </w:pPr>
            <w:r w:rsidRPr="00F46911">
              <w:rPr>
                <w:b/>
                <w:bCs/>
              </w:rPr>
              <w:t>Czujnik kolejności faz</w:t>
            </w:r>
          </w:p>
          <w:p w14:paraId="66AA458E" w14:textId="77777777" w:rsidR="007747FB" w:rsidRDefault="007747FB" w:rsidP="00F46911">
            <w:r>
              <w:t>W przypadku zmiany kolejności faz przed czujnikiem powodującej niepożądaną zmianę kierunku wirowania silnika, czujnik nie pozwoli na uruchomienie silnika. Ponowne załączenie jest możliwe po powrocie właściwej kolejności faz.</w:t>
            </w:r>
          </w:p>
          <w:p w14:paraId="2D3B5365" w14:textId="77777777" w:rsidR="007747FB" w:rsidRDefault="007747FB" w:rsidP="00F46911">
            <w:r>
              <w:t>montowany na szynę TH35</w:t>
            </w:r>
          </w:p>
          <w:p w14:paraId="57FB185D" w14:textId="77777777" w:rsidR="007747FB" w:rsidRDefault="007747FB" w:rsidP="00F46911">
            <w:r>
              <w:t>Napięcie zasilania: 3 × 400 V + N</w:t>
            </w:r>
          </w:p>
          <w:p w14:paraId="56E29D59" w14:textId="77777777" w:rsidR="007747FB" w:rsidRDefault="007747FB" w:rsidP="00F46911">
            <w:r>
              <w:t>Maksymalny prąd obciążenia: minimum 10A</w:t>
            </w:r>
          </w:p>
          <w:p w14:paraId="4EBB38F2" w14:textId="77777777" w:rsidR="007747FB" w:rsidRDefault="007747FB" w:rsidP="00F46911">
            <w:r>
              <w:t>Konfiguracja styków: minimum 1 × NO/NC</w:t>
            </w:r>
          </w:p>
          <w:p w14:paraId="7F847F0A" w14:textId="77777777" w:rsidR="007747FB" w:rsidRDefault="007747FB" w:rsidP="00F46911">
            <w:r>
              <w:t>Separacja styku,</w:t>
            </w:r>
          </w:p>
          <w:p w14:paraId="190AAEC0" w14:textId="77777777" w:rsidR="007747FB" w:rsidRDefault="007747FB" w:rsidP="00F46911">
            <w:r>
              <w:t>Wymiary: 1 moduł</w:t>
            </w:r>
          </w:p>
          <w:p w14:paraId="49DEC900" w14:textId="77777777" w:rsidR="007747FB" w:rsidRDefault="007747FB" w:rsidP="00F46911">
            <w:r>
              <w:t>Stopień ochrony: IP20</w:t>
            </w:r>
          </w:p>
          <w:p w14:paraId="6C6E21A8" w14:textId="02D1E942" w:rsidR="007747FB" w:rsidRDefault="007747FB" w:rsidP="00F46911">
            <w:r>
              <w:t>Przyłącze: zaciski śrubowe minimum 2,5 mm²</w:t>
            </w:r>
          </w:p>
        </w:tc>
        <w:tc>
          <w:tcPr>
            <w:tcW w:w="851" w:type="dxa"/>
            <w:vAlign w:val="center"/>
          </w:tcPr>
          <w:p w14:paraId="3840E66B" w14:textId="77777777" w:rsidR="007747FB" w:rsidRDefault="007747FB" w:rsidP="00F46911">
            <w:pPr>
              <w:jc w:val="center"/>
            </w:pPr>
            <w:r>
              <w:t>10</w:t>
            </w:r>
          </w:p>
        </w:tc>
        <w:tc>
          <w:tcPr>
            <w:tcW w:w="2438" w:type="dxa"/>
            <w:vAlign w:val="center"/>
          </w:tcPr>
          <w:p w14:paraId="580E0D9C" w14:textId="2256FADA" w:rsidR="007747FB" w:rsidRDefault="007747FB" w:rsidP="007747FB">
            <w:pPr>
              <w:jc w:val="center"/>
            </w:pPr>
            <w:r>
              <w:t>TAK/NIE</w:t>
            </w:r>
          </w:p>
        </w:tc>
      </w:tr>
      <w:tr w:rsidR="007747FB" w14:paraId="618A48D7" w14:textId="77777777" w:rsidTr="001474AF">
        <w:tc>
          <w:tcPr>
            <w:tcW w:w="552" w:type="dxa"/>
          </w:tcPr>
          <w:p w14:paraId="06125C2B" w14:textId="06506374" w:rsidR="007747FB" w:rsidRDefault="007747FB" w:rsidP="00F46911">
            <w:r>
              <w:t>23</w:t>
            </w:r>
          </w:p>
        </w:tc>
        <w:tc>
          <w:tcPr>
            <w:tcW w:w="5368" w:type="dxa"/>
          </w:tcPr>
          <w:p w14:paraId="0875A32F" w14:textId="77777777" w:rsidR="007747FB" w:rsidRPr="00F46911" w:rsidRDefault="007747FB" w:rsidP="00F46911">
            <w:pPr>
              <w:rPr>
                <w:b/>
                <w:bCs/>
              </w:rPr>
            </w:pPr>
            <w:r w:rsidRPr="00F46911">
              <w:rPr>
                <w:b/>
                <w:bCs/>
              </w:rPr>
              <w:t>Czujnik zaniku faz</w:t>
            </w:r>
          </w:p>
          <w:p w14:paraId="2401E704" w14:textId="77777777" w:rsidR="007747FB" w:rsidRDefault="007747FB" w:rsidP="00F46911">
            <w:r>
              <w:t>montowany na szynę TH35</w:t>
            </w:r>
          </w:p>
          <w:p w14:paraId="78084CFB" w14:textId="77777777" w:rsidR="007747FB" w:rsidRDefault="007747FB" w:rsidP="00F46911">
            <w:r>
              <w:t>Asymetria 50-60V</w:t>
            </w:r>
          </w:p>
          <w:p w14:paraId="717E32CA" w14:textId="77777777" w:rsidR="007747FB" w:rsidRDefault="007747FB" w:rsidP="00F46911">
            <w:r>
              <w:t>Napięcie zasilania: 3 × 400 V + N</w:t>
            </w:r>
          </w:p>
          <w:p w14:paraId="116F6818" w14:textId="77777777" w:rsidR="007747FB" w:rsidRDefault="007747FB" w:rsidP="00F46911">
            <w:r>
              <w:t>Maksymalny prąd obciążenia: minimum 10A</w:t>
            </w:r>
          </w:p>
          <w:p w14:paraId="79F92C2B" w14:textId="77777777" w:rsidR="007747FB" w:rsidRDefault="007747FB" w:rsidP="00F46911">
            <w:r>
              <w:t>Konfiguracja styków: minimum 1 × NO/NC</w:t>
            </w:r>
          </w:p>
          <w:p w14:paraId="67206A73" w14:textId="77777777" w:rsidR="007747FB" w:rsidRDefault="007747FB" w:rsidP="00F46911">
            <w:r>
              <w:t>Separacja styku,</w:t>
            </w:r>
          </w:p>
          <w:p w14:paraId="61A0AF4B" w14:textId="77777777" w:rsidR="007747FB" w:rsidRDefault="007747FB" w:rsidP="00F46911">
            <w:r>
              <w:t>Wymiary: 1 moduł</w:t>
            </w:r>
          </w:p>
          <w:p w14:paraId="6C71B133" w14:textId="77777777" w:rsidR="007747FB" w:rsidRDefault="007747FB" w:rsidP="00F46911">
            <w:r>
              <w:t>Stopień ochrony: IP20</w:t>
            </w:r>
          </w:p>
          <w:p w14:paraId="09668D94" w14:textId="60A7F360" w:rsidR="007747FB" w:rsidRDefault="007747FB" w:rsidP="00F46911">
            <w:r>
              <w:t>Przyłącze: zaciski śrubowe minimum 2,5 mm²</w:t>
            </w:r>
          </w:p>
        </w:tc>
        <w:tc>
          <w:tcPr>
            <w:tcW w:w="851" w:type="dxa"/>
            <w:vAlign w:val="center"/>
          </w:tcPr>
          <w:p w14:paraId="4E70C54E" w14:textId="77777777" w:rsidR="007747FB" w:rsidRDefault="007747FB" w:rsidP="00F46911">
            <w:pPr>
              <w:jc w:val="center"/>
            </w:pPr>
            <w:r>
              <w:t>10</w:t>
            </w:r>
          </w:p>
        </w:tc>
        <w:tc>
          <w:tcPr>
            <w:tcW w:w="2438" w:type="dxa"/>
            <w:vAlign w:val="center"/>
          </w:tcPr>
          <w:p w14:paraId="3E5223D5" w14:textId="707A513B" w:rsidR="007747FB" w:rsidRDefault="007747FB" w:rsidP="00F46911">
            <w:pPr>
              <w:jc w:val="center"/>
            </w:pPr>
            <w:r>
              <w:t>TAK/NIE</w:t>
            </w:r>
          </w:p>
        </w:tc>
      </w:tr>
      <w:tr w:rsidR="007747FB" w14:paraId="4BEEF59C" w14:textId="77777777" w:rsidTr="001474AF">
        <w:tc>
          <w:tcPr>
            <w:tcW w:w="552" w:type="dxa"/>
          </w:tcPr>
          <w:p w14:paraId="61EEF1F4" w14:textId="5504142F" w:rsidR="007747FB" w:rsidRDefault="007747FB" w:rsidP="00F46911">
            <w:r>
              <w:t>24</w:t>
            </w:r>
          </w:p>
        </w:tc>
        <w:tc>
          <w:tcPr>
            <w:tcW w:w="5368" w:type="dxa"/>
          </w:tcPr>
          <w:p w14:paraId="26C5160D" w14:textId="431E5F9B" w:rsidR="007747FB" w:rsidRDefault="007747FB" w:rsidP="00F46911">
            <w:r w:rsidRPr="00F46911">
              <w:rPr>
                <w:b/>
                <w:bCs/>
              </w:rPr>
              <w:t>Przekaźnik czasowy z funkcją opóźnionego załączania</w:t>
            </w:r>
            <w:r w:rsidRPr="00FB1DA9">
              <w:t xml:space="preserve">. Zasilany napięciem 230V AC oraz 24V AC/DC. Zakres nastaw czasu od 0,1s do 24h. Wyposażony w zestyk </w:t>
            </w:r>
            <w:proofErr w:type="spellStart"/>
            <w:r w:rsidRPr="00FB1DA9">
              <w:t>przełączny</w:t>
            </w:r>
            <w:proofErr w:type="spellEnd"/>
            <w:r w:rsidRPr="00FB1DA9">
              <w:t>, separowany. Montowany na szynę TH35, o wymiarze jednego lub 2 modułów</w:t>
            </w:r>
          </w:p>
        </w:tc>
        <w:tc>
          <w:tcPr>
            <w:tcW w:w="851" w:type="dxa"/>
            <w:vAlign w:val="center"/>
          </w:tcPr>
          <w:p w14:paraId="06D5AA94" w14:textId="77777777" w:rsidR="007747FB" w:rsidRDefault="007747FB" w:rsidP="00F46911">
            <w:pPr>
              <w:jc w:val="center"/>
            </w:pPr>
            <w:r>
              <w:t>20</w:t>
            </w:r>
          </w:p>
        </w:tc>
        <w:tc>
          <w:tcPr>
            <w:tcW w:w="2438" w:type="dxa"/>
            <w:vAlign w:val="center"/>
          </w:tcPr>
          <w:p w14:paraId="71EBC696" w14:textId="5468CB4E" w:rsidR="007747FB" w:rsidRDefault="007747FB" w:rsidP="00F46911">
            <w:pPr>
              <w:jc w:val="center"/>
            </w:pPr>
            <w:r>
              <w:t>TAK/NIE</w:t>
            </w:r>
          </w:p>
        </w:tc>
      </w:tr>
      <w:tr w:rsidR="007747FB" w14:paraId="6A32445F" w14:textId="77777777" w:rsidTr="001474AF">
        <w:tc>
          <w:tcPr>
            <w:tcW w:w="552" w:type="dxa"/>
          </w:tcPr>
          <w:p w14:paraId="20BF17C7" w14:textId="18872E03" w:rsidR="007747FB" w:rsidRDefault="007747FB" w:rsidP="00F46911">
            <w:r>
              <w:t>25</w:t>
            </w:r>
          </w:p>
        </w:tc>
        <w:tc>
          <w:tcPr>
            <w:tcW w:w="5368" w:type="dxa"/>
          </w:tcPr>
          <w:p w14:paraId="5DFFF573" w14:textId="4003777A" w:rsidR="007747FB" w:rsidRDefault="007747FB" w:rsidP="00F46911">
            <w:r w:rsidRPr="00F46911">
              <w:rPr>
                <w:b/>
                <w:bCs/>
              </w:rPr>
              <w:t>Przekaźnik czasowy</w:t>
            </w:r>
            <w:r w:rsidRPr="00FB1DA9">
              <w:t xml:space="preserve">. Zasilany napięciem 230V AC. Wyposażony w zestyk </w:t>
            </w:r>
            <w:proofErr w:type="spellStart"/>
            <w:r w:rsidRPr="00FB1DA9">
              <w:t>przełączny</w:t>
            </w:r>
            <w:proofErr w:type="spellEnd"/>
            <w:r w:rsidRPr="00FB1DA9">
              <w:t xml:space="preserve">, separowany. </w:t>
            </w:r>
            <w:r w:rsidRPr="00FB1DA9">
              <w:lastRenderedPageBreak/>
              <w:t>Montowany na szynę TH35, o wymiarze jednego lub 2 modułów. Możliwość opóźnionego i cyklicznego załączania i wyłączania</w:t>
            </w:r>
          </w:p>
        </w:tc>
        <w:tc>
          <w:tcPr>
            <w:tcW w:w="851" w:type="dxa"/>
            <w:vAlign w:val="center"/>
          </w:tcPr>
          <w:p w14:paraId="46D3AC1C" w14:textId="77777777" w:rsidR="007747FB" w:rsidRDefault="007747FB" w:rsidP="00F46911">
            <w:pPr>
              <w:jc w:val="center"/>
            </w:pPr>
            <w:r>
              <w:lastRenderedPageBreak/>
              <w:t>10</w:t>
            </w:r>
          </w:p>
        </w:tc>
        <w:tc>
          <w:tcPr>
            <w:tcW w:w="2438" w:type="dxa"/>
            <w:vAlign w:val="center"/>
          </w:tcPr>
          <w:p w14:paraId="3F78138B" w14:textId="0287E361" w:rsidR="007747FB" w:rsidRDefault="007747FB" w:rsidP="00F46911">
            <w:pPr>
              <w:jc w:val="center"/>
            </w:pPr>
            <w:r>
              <w:t>TAK/NIE</w:t>
            </w:r>
          </w:p>
        </w:tc>
      </w:tr>
      <w:tr w:rsidR="007747FB" w14:paraId="0874B60B" w14:textId="77777777" w:rsidTr="001474AF">
        <w:tc>
          <w:tcPr>
            <w:tcW w:w="552" w:type="dxa"/>
          </w:tcPr>
          <w:p w14:paraId="58457055" w14:textId="14FCE1E3" w:rsidR="007747FB" w:rsidRDefault="007747FB" w:rsidP="00F46911">
            <w:r>
              <w:lastRenderedPageBreak/>
              <w:t>26</w:t>
            </w:r>
          </w:p>
        </w:tc>
        <w:tc>
          <w:tcPr>
            <w:tcW w:w="5368" w:type="dxa"/>
          </w:tcPr>
          <w:p w14:paraId="1E4A95FA" w14:textId="77777777" w:rsidR="007747FB" w:rsidRPr="00F46911" w:rsidRDefault="007747FB" w:rsidP="00F46911">
            <w:pPr>
              <w:rPr>
                <w:b/>
                <w:bCs/>
              </w:rPr>
            </w:pPr>
            <w:r w:rsidRPr="00F46911">
              <w:rPr>
                <w:b/>
                <w:bCs/>
              </w:rPr>
              <w:t>Łącznik żaluzjowy rozetowy zwierny, bez podtrzymania, monostabilny.</w:t>
            </w:r>
          </w:p>
          <w:p w14:paraId="2E685D48" w14:textId="77777777" w:rsidR="007747FB" w:rsidRDefault="007747FB" w:rsidP="00F46911">
            <w:r>
              <w:t>Rodzaj: natynkowy</w:t>
            </w:r>
          </w:p>
          <w:p w14:paraId="7AF34A63" w14:textId="74CF553D" w:rsidR="007747FB" w:rsidRDefault="007747FB" w:rsidP="00F46911">
            <w:r>
              <w:t>Parametry techniczne:  250V, zaciski gwintowe, kolor dowolny</w:t>
            </w:r>
          </w:p>
        </w:tc>
        <w:tc>
          <w:tcPr>
            <w:tcW w:w="851" w:type="dxa"/>
            <w:vAlign w:val="center"/>
          </w:tcPr>
          <w:p w14:paraId="526064D4" w14:textId="77777777" w:rsidR="007747FB" w:rsidRDefault="007747FB" w:rsidP="00F46911">
            <w:pPr>
              <w:jc w:val="center"/>
            </w:pPr>
            <w:r>
              <w:t>10</w:t>
            </w:r>
          </w:p>
        </w:tc>
        <w:tc>
          <w:tcPr>
            <w:tcW w:w="2438" w:type="dxa"/>
            <w:vAlign w:val="center"/>
          </w:tcPr>
          <w:p w14:paraId="6279AC2D" w14:textId="5B2C6FB0" w:rsidR="007747FB" w:rsidRDefault="007747FB" w:rsidP="00F46911">
            <w:pPr>
              <w:jc w:val="center"/>
            </w:pPr>
            <w:r>
              <w:t>TAK/NIE</w:t>
            </w:r>
          </w:p>
        </w:tc>
      </w:tr>
      <w:tr w:rsidR="007747FB" w14:paraId="7C3C6DD9" w14:textId="77777777" w:rsidTr="001474AF">
        <w:tc>
          <w:tcPr>
            <w:tcW w:w="552" w:type="dxa"/>
          </w:tcPr>
          <w:p w14:paraId="588F2BEC" w14:textId="44728F2A" w:rsidR="007747FB" w:rsidRDefault="007747FB" w:rsidP="00F46911">
            <w:r>
              <w:t>27</w:t>
            </w:r>
          </w:p>
        </w:tc>
        <w:tc>
          <w:tcPr>
            <w:tcW w:w="5368" w:type="dxa"/>
          </w:tcPr>
          <w:p w14:paraId="0794E916" w14:textId="2365CC79" w:rsidR="007747FB" w:rsidRDefault="007747FB" w:rsidP="00F46911">
            <w:r w:rsidRPr="00F46911">
              <w:rPr>
                <w:b/>
                <w:bCs/>
              </w:rPr>
              <w:t>Puszka rozgałęźna o wymiarach minimum 80x80 mm</w:t>
            </w:r>
            <w:r w:rsidRPr="00FB1DA9">
              <w:t>, kolor dowolny</w:t>
            </w:r>
          </w:p>
        </w:tc>
        <w:tc>
          <w:tcPr>
            <w:tcW w:w="851" w:type="dxa"/>
            <w:vAlign w:val="center"/>
          </w:tcPr>
          <w:p w14:paraId="0B45124E" w14:textId="77777777" w:rsidR="007747FB" w:rsidRDefault="007747FB" w:rsidP="00F46911">
            <w:pPr>
              <w:jc w:val="center"/>
            </w:pPr>
            <w:r>
              <w:t>20</w:t>
            </w:r>
          </w:p>
        </w:tc>
        <w:tc>
          <w:tcPr>
            <w:tcW w:w="2438" w:type="dxa"/>
            <w:vAlign w:val="center"/>
          </w:tcPr>
          <w:p w14:paraId="76BE9721" w14:textId="194B298D" w:rsidR="007747FB" w:rsidRDefault="007747FB" w:rsidP="00F46911">
            <w:pPr>
              <w:jc w:val="center"/>
            </w:pPr>
            <w:r>
              <w:t>TAK/NIE</w:t>
            </w:r>
          </w:p>
        </w:tc>
      </w:tr>
      <w:tr w:rsidR="007747FB" w14:paraId="05475FAF" w14:textId="77777777" w:rsidTr="001474AF">
        <w:tc>
          <w:tcPr>
            <w:tcW w:w="552" w:type="dxa"/>
          </w:tcPr>
          <w:p w14:paraId="15D08E05" w14:textId="79EB25F5" w:rsidR="007747FB" w:rsidRDefault="007747FB" w:rsidP="00F46911">
            <w:r>
              <w:t>28</w:t>
            </w:r>
          </w:p>
        </w:tc>
        <w:tc>
          <w:tcPr>
            <w:tcW w:w="5368" w:type="dxa"/>
          </w:tcPr>
          <w:p w14:paraId="4865430A" w14:textId="77777777" w:rsidR="007747FB" w:rsidRPr="00F46911" w:rsidRDefault="007747FB" w:rsidP="00F46911">
            <w:pPr>
              <w:rPr>
                <w:b/>
                <w:bCs/>
              </w:rPr>
            </w:pPr>
            <w:r w:rsidRPr="00F46911">
              <w:rPr>
                <w:b/>
                <w:bCs/>
              </w:rPr>
              <w:t>Przycisk dzwonkowy natynkowy.</w:t>
            </w:r>
          </w:p>
          <w:p w14:paraId="493ED88D" w14:textId="7150D522" w:rsidR="007747FB" w:rsidRDefault="007747FB" w:rsidP="00F46911">
            <w:r>
              <w:t>Funkcja 1-biegunowy przycisk,</w:t>
            </w:r>
          </w:p>
          <w:p w14:paraId="0B067324" w14:textId="450D7150" w:rsidR="007747FB" w:rsidRDefault="007747FB" w:rsidP="00F46911">
            <w:r>
              <w:t>Kolor dowolny,</w:t>
            </w:r>
          </w:p>
          <w:p w14:paraId="580E1E53" w14:textId="11ED7EF7" w:rsidR="007747FB" w:rsidRDefault="007747FB" w:rsidP="00F46911">
            <w:r>
              <w:t>Połączenie przewodu: Zaciski śrubowe</w:t>
            </w:r>
          </w:p>
          <w:p w14:paraId="30AE4B1E" w14:textId="77777777" w:rsidR="007747FB" w:rsidRDefault="007747FB" w:rsidP="00F46911">
            <w:r>
              <w:t>Instalacja Montaż natynkowy</w:t>
            </w:r>
          </w:p>
          <w:p w14:paraId="29848622" w14:textId="77777777" w:rsidR="007747FB" w:rsidRDefault="007747FB" w:rsidP="00F46911">
            <w:r>
              <w:t>Prąd znamionowy 10 A w 250 V prąd przemienny (AC)</w:t>
            </w:r>
          </w:p>
          <w:p w14:paraId="5C1A7DB9" w14:textId="0632E48B" w:rsidR="007747FB" w:rsidRDefault="007747FB" w:rsidP="00F46911">
            <w:r>
              <w:t>Maksymalny przewód do połączenia : zaciski minimum 2,5 mm²</w:t>
            </w:r>
          </w:p>
          <w:p w14:paraId="7F5604F5" w14:textId="7CA7B1A5" w:rsidR="007747FB" w:rsidRDefault="007747FB" w:rsidP="00F46911">
            <w:r>
              <w:t>Konstrukcja kabla do łączenia Sztywny (drut), Elastyczny (linka)</w:t>
            </w:r>
          </w:p>
          <w:p w14:paraId="37848F2B" w14:textId="77777777" w:rsidR="007747FB" w:rsidRDefault="007747FB" w:rsidP="00F46911">
            <w:r>
              <w:t>Certyfikaty produktu CE</w:t>
            </w:r>
          </w:p>
          <w:p w14:paraId="7CE507DD" w14:textId="73753338" w:rsidR="007747FB" w:rsidRDefault="007747FB" w:rsidP="00F46911">
            <w:r>
              <w:t>Stopień ochrony IP IP20</w:t>
            </w:r>
          </w:p>
        </w:tc>
        <w:tc>
          <w:tcPr>
            <w:tcW w:w="851" w:type="dxa"/>
            <w:vAlign w:val="center"/>
          </w:tcPr>
          <w:p w14:paraId="0CC79417" w14:textId="77777777" w:rsidR="007747FB" w:rsidRDefault="007747FB" w:rsidP="00F46911">
            <w:pPr>
              <w:jc w:val="center"/>
            </w:pPr>
            <w:r>
              <w:t>20</w:t>
            </w:r>
          </w:p>
        </w:tc>
        <w:tc>
          <w:tcPr>
            <w:tcW w:w="2438" w:type="dxa"/>
            <w:vAlign w:val="center"/>
          </w:tcPr>
          <w:p w14:paraId="796BB65F" w14:textId="45EC0081" w:rsidR="007747FB" w:rsidRDefault="007747FB" w:rsidP="00F46911">
            <w:pPr>
              <w:jc w:val="center"/>
            </w:pPr>
            <w:r>
              <w:t>TAK/NIE</w:t>
            </w:r>
          </w:p>
        </w:tc>
      </w:tr>
      <w:tr w:rsidR="007747FB" w14:paraId="06D30100" w14:textId="77777777" w:rsidTr="001474AF">
        <w:tc>
          <w:tcPr>
            <w:tcW w:w="552" w:type="dxa"/>
          </w:tcPr>
          <w:p w14:paraId="08D1AD3F" w14:textId="4D1C10D4" w:rsidR="007747FB" w:rsidRDefault="007747FB" w:rsidP="00F46911">
            <w:r>
              <w:t>29</w:t>
            </w:r>
          </w:p>
        </w:tc>
        <w:tc>
          <w:tcPr>
            <w:tcW w:w="5368" w:type="dxa"/>
          </w:tcPr>
          <w:p w14:paraId="18945742" w14:textId="34F32515" w:rsidR="007747FB" w:rsidRPr="00F46911" w:rsidRDefault="007747FB" w:rsidP="00F46911">
            <w:pPr>
              <w:rPr>
                <w:b/>
                <w:bCs/>
              </w:rPr>
            </w:pPr>
            <w:r w:rsidRPr="00F46911">
              <w:rPr>
                <w:b/>
                <w:bCs/>
              </w:rPr>
              <w:t>Łącznik pojedynczy hermetyczny natynkowy IP44</w:t>
            </w:r>
          </w:p>
          <w:p w14:paraId="5159BA93" w14:textId="3E63DFFA" w:rsidR="007747FB" w:rsidRDefault="007747FB" w:rsidP="00F46911">
            <w:r>
              <w:t>Prąd znamionowy: 10A</w:t>
            </w:r>
          </w:p>
          <w:p w14:paraId="7A5780A6" w14:textId="77777777" w:rsidR="007747FB" w:rsidRDefault="007747FB" w:rsidP="00F46911">
            <w:r>
              <w:t>Stopień ochrony: IP44</w:t>
            </w:r>
          </w:p>
          <w:p w14:paraId="09EF6C0D" w14:textId="77777777" w:rsidR="007747FB" w:rsidRDefault="007747FB" w:rsidP="00F46911">
            <w:r>
              <w:t>Napięcie znamionowe: 250V</w:t>
            </w:r>
          </w:p>
          <w:p w14:paraId="4185AF0D" w14:textId="77777777" w:rsidR="007747FB" w:rsidRDefault="007747FB" w:rsidP="00F46911">
            <w:r>
              <w:t>Typ montażu: Natynkowy</w:t>
            </w:r>
          </w:p>
          <w:p w14:paraId="40995C31" w14:textId="77777777" w:rsidR="007747FB" w:rsidRDefault="007747FB" w:rsidP="00F46911">
            <w:r>
              <w:t>Kolor dowolny,</w:t>
            </w:r>
          </w:p>
          <w:p w14:paraId="56728ECE" w14:textId="77777777" w:rsidR="007747FB" w:rsidRDefault="007747FB" w:rsidP="00F46911">
            <w:r>
              <w:t>Połączenie przewodu: Zaciski śrubowe</w:t>
            </w:r>
          </w:p>
          <w:p w14:paraId="6EF00561" w14:textId="22B867A8" w:rsidR="007747FB" w:rsidRDefault="007747FB" w:rsidP="00F46911">
            <w:r>
              <w:t>Certyfikaty produktu CE</w:t>
            </w:r>
          </w:p>
        </w:tc>
        <w:tc>
          <w:tcPr>
            <w:tcW w:w="851" w:type="dxa"/>
            <w:vAlign w:val="center"/>
          </w:tcPr>
          <w:p w14:paraId="401DB7ED" w14:textId="77777777" w:rsidR="007747FB" w:rsidRDefault="007747FB" w:rsidP="00F46911">
            <w:pPr>
              <w:jc w:val="center"/>
            </w:pPr>
            <w:r>
              <w:t>20</w:t>
            </w:r>
          </w:p>
        </w:tc>
        <w:tc>
          <w:tcPr>
            <w:tcW w:w="2438" w:type="dxa"/>
            <w:vAlign w:val="center"/>
          </w:tcPr>
          <w:p w14:paraId="090B3C9F" w14:textId="4E0CDAAA" w:rsidR="007747FB" w:rsidRDefault="007747FB" w:rsidP="00F46911">
            <w:pPr>
              <w:jc w:val="center"/>
            </w:pPr>
            <w:r>
              <w:t>TAK/NIE</w:t>
            </w:r>
          </w:p>
        </w:tc>
      </w:tr>
      <w:tr w:rsidR="007747FB" w14:paraId="60687E6F" w14:textId="77777777" w:rsidTr="001474AF">
        <w:tc>
          <w:tcPr>
            <w:tcW w:w="552" w:type="dxa"/>
          </w:tcPr>
          <w:p w14:paraId="0F9C9670" w14:textId="48BE735A" w:rsidR="007747FB" w:rsidRDefault="007747FB" w:rsidP="00F46911">
            <w:r>
              <w:t>30</w:t>
            </w:r>
          </w:p>
        </w:tc>
        <w:tc>
          <w:tcPr>
            <w:tcW w:w="5368" w:type="dxa"/>
          </w:tcPr>
          <w:p w14:paraId="203913A0" w14:textId="77777777" w:rsidR="007747FB" w:rsidRPr="00F46911" w:rsidRDefault="007747FB" w:rsidP="00F46911">
            <w:pPr>
              <w:rPr>
                <w:b/>
                <w:bCs/>
              </w:rPr>
            </w:pPr>
            <w:r w:rsidRPr="00F46911">
              <w:rPr>
                <w:b/>
                <w:bCs/>
              </w:rPr>
              <w:t>Łącznik świecznikowy podwójny IP44 natynkowy</w:t>
            </w:r>
          </w:p>
          <w:p w14:paraId="0B71FE7A" w14:textId="12312A95" w:rsidR="007747FB" w:rsidRDefault="007747FB" w:rsidP="00F46911">
            <w:r>
              <w:t>Typ : natynkowy</w:t>
            </w:r>
          </w:p>
          <w:p w14:paraId="2F3C4E9C" w14:textId="77777777" w:rsidR="007747FB" w:rsidRDefault="007747FB" w:rsidP="00F46911">
            <w:r>
              <w:t>Rodzaj : świecznikowy</w:t>
            </w:r>
          </w:p>
          <w:p w14:paraId="37A08AAB" w14:textId="77777777" w:rsidR="007747FB" w:rsidRDefault="007747FB" w:rsidP="00F46911">
            <w:r>
              <w:t>Klawisz : podwójny</w:t>
            </w:r>
          </w:p>
          <w:p w14:paraId="24F48D5A" w14:textId="541DA6C3" w:rsidR="007747FB" w:rsidRDefault="007747FB" w:rsidP="00F46911">
            <w:r>
              <w:t>Kolor : dowolny</w:t>
            </w:r>
          </w:p>
          <w:p w14:paraId="54DF7742" w14:textId="77777777" w:rsidR="007747FB" w:rsidRDefault="007747FB" w:rsidP="00F46911">
            <w:r>
              <w:t>Prąd : 10A</w:t>
            </w:r>
          </w:p>
          <w:p w14:paraId="1BEEF658" w14:textId="77777777" w:rsidR="007747FB" w:rsidRDefault="007747FB" w:rsidP="00F46911">
            <w:r>
              <w:t>Napięcie : 250V</w:t>
            </w:r>
          </w:p>
          <w:p w14:paraId="396D5FDE" w14:textId="77777777" w:rsidR="007747FB" w:rsidRDefault="007747FB" w:rsidP="00F46911">
            <w:r>
              <w:t>Klasa szczelności : IP 44</w:t>
            </w:r>
          </w:p>
          <w:p w14:paraId="34038F95" w14:textId="5D6458B2" w:rsidR="007747FB" w:rsidRDefault="007747FB" w:rsidP="00F46911">
            <w:r>
              <w:t>Zaciski : śrubowe dostosowane do przewodów minimum 2,5mm</w:t>
            </w:r>
            <w:r w:rsidRPr="00CF5DFF">
              <w:rPr>
                <w:vertAlign w:val="superscript"/>
              </w:rPr>
              <w:t>2</w:t>
            </w:r>
          </w:p>
          <w:p w14:paraId="05441238" w14:textId="07A808FF" w:rsidR="007747FB" w:rsidRDefault="007747FB" w:rsidP="00F46911">
            <w:r>
              <w:t>Znaki bezpieczeństwa i zgodności : CE</w:t>
            </w:r>
          </w:p>
        </w:tc>
        <w:tc>
          <w:tcPr>
            <w:tcW w:w="851" w:type="dxa"/>
            <w:vAlign w:val="center"/>
          </w:tcPr>
          <w:p w14:paraId="5621F679" w14:textId="77777777" w:rsidR="007747FB" w:rsidRDefault="007747FB" w:rsidP="00F46911">
            <w:pPr>
              <w:jc w:val="center"/>
            </w:pPr>
            <w:r>
              <w:t>10</w:t>
            </w:r>
          </w:p>
        </w:tc>
        <w:tc>
          <w:tcPr>
            <w:tcW w:w="2438" w:type="dxa"/>
            <w:vAlign w:val="center"/>
          </w:tcPr>
          <w:p w14:paraId="1F7BA56B" w14:textId="0ABABAC4" w:rsidR="007747FB" w:rsidRDefault="007747FB" w:rsidP="00F46911">
            <w:pPr>
              <w:jc w:val="center"/>
            </w:pPr>
            <w:r>
              <w:t>TAK/NIE</w:t>
            </w:r>
          </w:p>
        </w:tc>
      </w:tr>
      <w:tr w:rsidR="007747FB" w14:paraId="3F5FA0C7" w14:textId="77777777" w:rsidTr="001474AF">
        <w:tc>
          <w:tcPr>
            <w:tcW w:w="552" w:type="dxa"/>
          </w:tcPr>
          <w:p w14:paraId="424D5F09" w14:textId="4D5C1178" w:rsidR="007747FB" w:rsidRDefault="007747FB" w:rsidP="00F46911">
            <w:r>
              <w:t>31</w:t>
            </w:r>
          </w:p>
        </w:tc>
        <w:tc>
          <w:tcPr>
            <w:tcW w:w="5368" w:type="dxa"/>
          </w:tcPr>
          <w:p w14:paraId="3C6250ED" w14:textId="77777777" w:rsidR="007747FB" w:rsidRPr="00F46911" w:rsidRDefault="007747FB" w:rsidP="00F46911">
            <w:pPr>
              <w:rPr>
                <w:b/>
                <w:bCs/>
              </w:rPr>
            </w:pPr>
            <w:r w:rsidRPr="00F46911">
              <w:rPr>
                <w:b/>
                <w:bCs/>
              </w:rPr>
              <w:t>Łącznik Schodowy Natynkowy</w:t>
            </w:r>
          </w:p>
          <w:p w14:paraId="3F926E31" w14:textId="5CD21303" w:rsidR="007747FB" w:rsidRDefault="007747FB" w:rsidP="00F46911">
            <w:r>
              <w:t>Zaciski: śrubowe</w:t>
            </w:r>
          </w:p>
          <w:p w14:paraId="06D01D30" w14:textId="40A6A17F" w:rsidR="007747FB" w:rsidRDefault="007747FB" w:rsidP="00F46911">
            <w:r>
              <w:t>Natężenie prądu: minimum 10A</w:t>
            </w:r>
          </w:p>
          <w:p w14:paraId="78FC63B8" w14:textId="77777777" w:rsidR="007747FB" w:rsidRDefault="007747FB" w:rsidP="00F46911">
            <w:r>
              <w:t>Napięcie prądu pracy: 250V AC</w:t>
            </w:r>
          </w:p>
          <w:p w14:paraId="3B6EFF1E" w14:textId="77777777" w:rsidR="007747FB" w:rsidRDefault="007747FB" w:rsidP="00F46911">
            <w:r>
              <w:t>Stopień ochrony: IP44</w:t>
            </w:r>
          </w:p>
          <w:p w14:paraId="2D43B044" w14:textId="2C3DFDFD" w:rsidR="007747FB" w:rsidRDefault="007747FB" w:rsidP="00F46911">
            <w:r>
              <w:t>Znaki bezpieczeństwa i zgodności : CE</w:t>
            </w:r>
          </w:p>
        </w:tc>
        <w:tc>
          <w:tcPr>
            <w:tcW w:w="851" w:type="dxa"/>
            <w:vAlign w:val="center"/>
          </w:tcPr>
          <w:p w14:paraId="149041E3" w14:textId="77777777" w:rsidR="007747FB" w:rsidRDefault="007747FB" w:rsidP="00F46911">
            <w:pPr>
              <w:jc w:val="center"/>
            </w:pPr>
            <w:r>
              <w:t>20</w:t>
            </w:r>
          </w:p>
        </w:tc>
        <w:tc>
          <w:tcPr>
            <w:tcW w:w="2438" w:type="dxa"/>
            <w:vAlign w:val="center"/>
          </w:tcPr>
          <w:p w14:paraId="18CDEBEF" w14:textId="0CF518BF" w:rsidR="007747FB" w:rsidRDefault="007747FB" w:rsidP="00F46911">
            <w:pPr>
              <w:jc w:val="center"/>
            </w:pPr>
            <w:r>
              <w:t>TAK/NIE</w:t>
            </w:r>
          </w:p>
        </w:tc>
      </w:tr>
      <w:tr w:rsidR="007747FB" w14:paraId="737A3250" w14:textId="77777777" w:rsidTr="001474AF">
        <w:tc>
          <w:tcPr>
            <w:tcW w:w="552" w:type="dxa"/>
          </w:tcPr>
          <w:p w14:paraId="664071D7" w14:textId="60171743" w:rsidR="007747FB" w:rsidRDefault="007747FB" w:rsidP="00F46911">
            <w:r>
              <w:t>32</w:t>
            </w:r>
          </w:p>
        </w:tc>
        <w:tc>
          <w:tcPr>
            <w:tcW w:w="5368" w:type="dxa"/>
          </w:tcPr>
          <w:p w14:paraId="351EEEDB" w14:textId="17967D9B" w:rsidR="007747FB" w:rsidRPr="00F46911" w:rsidRDefault="007747FB" w:rsidP="00F46911">
            <w:pPr>
              <w:rPr>
                <w:b/>
                <w:bCs/>
              </w:rPr>
            </w:pPr>
            <w:r w:rsidRPr="00F46911">
              <w:rPr>
                <w:b/>
                <w:bCs/>
              </w:rPr>
              <w:t xml:space="preserve">Łącznik krzyżowy hermetyczny natynkowy </w:t>
            </w:r>
          </w:p>
          <w:p w14:paraId="054EB2F3" w14:textId="77777777" w:rsidR="007747FB" w:rsidRDefault="007747FB" w:rsidP="00F46911">
            <w:r>
              <w:t>Rodzaj łącznika: krzyżowy</w:t>
            </w:r>
          </w:p>
          <w:p w14:paraId="3733BD7D" w14:textId="77777777" w:rsidR="007747FB" w:rsidRDefault="007747FB" w:rsidP="00F46911">
            <w:r>
              <w:t>Typ osprzętu: łącznik instalacyjny natynkowy</w:t>
            </w:r>
          </w:p>
          <w:p w14:paraId="56F93A80" w14:textId="77777777" w:rsidR="007747FB" w:rsidRDefault="007747FB" w:rsidP="00F46911">
            <w:r>
              <w:t>Prąd znamionowy: 10A</w:t>
            </w:r>
          </w:p>
          <w:p w14:paraId="32463564" w14:textId="77777777" w:rsidR="007747FB" w:rsidRDefault="007747FB" w:rsidP="00F46911">
            <w:r>
              <w:lastRenderedPageBreak/>
              <w:t>Napięcie znamionowe: ~250V 50Hz</w:t>
            </w:r>
          </w:p>
          <w:p w14:paraId="57588502" w14:textId="77777777" w:rsidR="007747FB" w:rsidRDefault="007747FB" w:rsidP="00F46911">
            <w:r>
              <w:t>Klasa ochronności: IP44</w:t>
            </w:r>
          </w:p>
          <w:p w14:paraId="79F374A4" w14:textId="77777777" w:rsidR="007747FB" w:rsidRDefault="007747FB" w:rsidP="00F46911">
            <w:r>
              <w:t>Zaciski: śrubowe</w:t>
            </w:r>
          </w:p>
          <w:p w14:paraId="515C32A6" w14:textId="12B85910" w:rsidR="007747FB" w:rsidRDefault="007747FB" w:rsidP="00F46911">
            <w:r>
              <w:t>Certyfikaty produktu CE</w:t>
            </w:r>
          </w:p>
        </w:tc>
        <w:tc>
          <w:tcPr>
            <w:tcW w:w="851" w:type="dxa"/>
            <w:vAlign w:val="center"/>
          </w:tcPr>
          <w:p w14:paraId="71F12775" w14:textId="77777777" w:rsidR="007747FB" w:rsidRDefault="007747FB" w:rsidP="00F46911">
            <w:pPr>
              <w:jc w:val="center"/>
            </w:pPr>
            <w:r>
              <w:lastRenderedPageBreak/>
              <w:t>10</w:t>
            </w:r>
          </w:p>
        </w:tc>
        <w:tc>
          <w:tcPr>
            <w:tcW w:w="2438" w:type="dxa"/>
            <w:vAlign w:val="center"/>
          </w:tcPr>
          <w:p w14:paraId="590FF992" w14:textId="181D3D95" w:rsidR="007747FB" w:rsidRDefault="007747FB" w:rsidP="00F46911">
            <w:pPr>
              <w:jc w:val="center"/>
            </w:pPr>
            <w:r>
              <w:t>TAK/NIE</w:t>
            </w:r>
          </w:p>
        </w:tc>
      </w:tr>
      <w:tr w:rsidR="007747FB" w14:paraId="7243984A" w14:textId="77777777" w:rsidTr="001474AF">
        <w:tc>
          <w:tcPr>
            <w:tcW w:w="552" w:type="dxa"/>
          </w:tcPr>
          <w:p w14:paraId="56DCFA14" w14:textId="70E44A0A" w:rsidR="007747FB" w:rsidRDefault="007747FB" w:rsidP="00F46911">
            <w:r>
              <w:lastRenderedPageBreak/>
              <w:t>33</w:t>
            </w:r>
          </w:p>
        </w:tc>
        <w:tc>
          <w:tcPr>
            <w:tcW w:w="5368" w:type="dxa"/>
          </w:tcPr>
          <w:p w14:paraId="65A0094F" w14:textId="7716CA47" w:rsidR="007747FB" w:rsidRPr="00F46911" w:rsidRDefault="007747FB" w:rsidP="00F46911">
            <w:pPr>
              <w:rPr>
                <w:b/>
                <w:bCs/>
              </w:rPr>
            </w:pPr>
            <w:r w:rsidRPr="00F46911">
              <w:rPr>
                <w:b/>
                <w:bCs/>
              </w:rPr>
              <w:t>Gniazdo Pojedyncze z klapką, natynkowe</w:t>
            </w:r>
          </w:p>
          <w:p w14:paraId="3DF97D3D" w14:textId="13E3C6CC" w:rsidR="007747FB" w:rsidRDefault="007747FB" w:rsidP="00F46911">
            <w:r>
              <w:t>Typ: jednofazowe ze stykiem ochronnym</w:t>
            </w:r>
          </w:p>
          <w:p w14:paraId="479213A9" w14:textId="47F931D4" w:rsidR="007747FB" w:rsidRDefault="007747FB" w:rsidP="00F46911">
            <w:r>
              <w:t>Zaciski: gwintowe</w:t>
            </w:r>
          </w:p>
          <w:p w14:paraId="4A090CD1" w14:textId="77777777" w:rsidR="007747FB" w:rsidRDefault="007747FB" w:rsidP="00F46911">
            <w:r>
              <w:t>Natężenie prądu: 16A</w:t>
            </w:r>
          </w:p>
          <w:p w14:paraId="583D8045" w14:textId="77777777" w:rsidR="007747FB" w:rsidRDefault="007747FB" w:rsidP="00F46911">
            <w:r>
              <w:t>Napięcie prądu pracy: 250V AC</w:t>
            </w:r>
          </w:p>
          <w:p w14:paraId="55E2A625" w14:textId="77777777" w:rsidR="007747FB" w:rsidRDefault="007747FB" w:rsidP="00F46911">
            <w:r>
              <w:t>Stopień ochrony: IP44</w:t>
            </w:r>
          </w:p>
          <w:p w14:paraId="7672AFAC" w14:textId="730CAA96" w:rsidR="007747FB" w:rsidRDefault="007747FB" w:rsidP="00F46911">
            <w:r>
              <w:t>Certyfikaty produktu CE</w:t>
            </w:r>
          </w:p>
        </w:tc>
        <w:tc>
          <w:tcPr>
            <w:tcW w:w="851" w:type="dxa"/>
            <w:vAlign w:val="center"/>
          </w:tcPr>
          <w:p w14:paraId="7BB5BD3F" w14:textId="77777777" w:rsidR="007747FB" w:rsidRDefault="007747FB" w:rsidP="00F46911">
            <w:pPr>
              <w:jc w:val="center"/>
            </w:pPr>
            <w:r>
              <w:t>20</w:t>
            </w:r>
          </w:p>
        </w:tc>
        <w:tc>
          <w:tcPr>
            <w:tcW w:w="2438" w:type="dxa"/>
            <w:vAlign w:val="center"/>
          </w:tcPr>
          <w:p w14:paraId="28CA5498" w14:textId="622D73E7" w:rsidR="007747FB" w:rsidRDefault="007747FB" w:rsidP="00F46911">
            <w:pPr>
              <w:jc w:val="center"/>
            </w:pPr>
            <w:r>
              <w:t>TAK/NIE</w:t>
            </w:r>
          </w:p>
        </w:tc>
      </w:tr>
      <w:tr w:rsidR="007747FB" w14:paraId="7D3BE853" w14:textId="77777777" w:rsidTr="001474AF">
        <w:tc>
          <w:tcPr>
            <w:tcW w:w="552" w:type="dxa"/>
          </w:tcPr>
          <w:p w14:paraId="7196500B" w14:textId="00F966A2" w:rsidR="007747FB" w:rsidRDefault="007747FB" w:rsidP="00F46911">
            <w:r>
              <w:t>34</w:t>
            </w:r>
          </w:p>
        </w:tc>
        <w:tc>
          <w:tcPr>
            <w:tcW w:w="5368" w:type="dxa"/>
          </w:tcPr>
          <w:p w14:paraId="425A3E7E" w14:textId="5B0176C6" w:rsidR="007747FB" w:rsidRPr="00F46911" w:rsidRDefault="007747FB" w:rsidP="00F46911">
            <w:pPr>
              <w:rPr>
                <w:b/>
                <w:bCs/>
              </w:rPr>
            </w:pPr>
            <w:r w:rsidRPr="00F46911">
              <w:rPr>
                <w:b/>
                <w:bCs/>
              </w:rPr>
              <w:t>Gniazdo podwójne z klapką, natynkowe</w:t>
            </w:r>
          </w:p>
          <w:p w14:paraId="1B1C3C38" w14:textId="77777777" w:rsidR="007747FB" w:rsidRDefault="007747FB" w:rsidP="00F46911">
            <w:r>
              <w:t>Typ: jednofazowe ze stykiem ochronnym</w:t>
            </w:r>
          </w:p>
          <w:p w14:paraId="253EFF05" w14:textId="77777777" w:rsidR="007747FB" w:rsidRDefault="007747FB" w:rsidP="00F46911">
            <w:r>
              <w:t>Zaciski: gwintowe</w:t>
            </w:r>
          </w:p>
          <w:p w14:paraId="7CCA3203" w14:textId="77777777" w:rsidR="007747FB" w:rsidRDefault="007747FB" w:rsidP="00F46911">
            <w:r>
              <w:t>Natężenie prądu: 16A</w:t>
            </w:r>
          </w:p>
          <w:p w14:paraId="73ED9D11" w14:textId="77777777" w:rsidR="007747FB" w:rsidRDefault="007747FB" w:rsidP="00F46911">
            <w:r>
              <w:t>Napięcie prądu pracy: 250V AC</w:t>
            </w:r>
          </w:p>
          <w:p w14:paraId="7DAF784D" w14:textId="77777777" w:rsidR="007747FB" w:rsidRDefault="007747FB" w:rsidP="00F46911">
            <w:r>
              <w:t>Stopień ochrony: IP44</w:t>
            </w:r>
          </w:p>
          <w:p w14:paraId="2E89B59A" w14:textId="4FA72E2A" w:rsidR="007747FB" w:rsidRDefault="007747FB" w:rsidP="00F46911">
            <w:r>
              <w:t>Certyfikaty produktu CE</w:t>
            </w:r>
          </w:p>
        </w:tc>
        <w:tc>
          <w:tcPr>
            <w:tcW w:w="851" w:type="dxa"/>
            <w:vAlign w:val="center"/>
          </w:tcPr>
          <w:p w14:paraId="0C59805C" w14:textId="77777777" w:rsidR="007747FB" w:rsidRDefault="007747FB" w:rsidP="00F46911">
            <w:pPr>
              <w:jc w:val="center"/>
            </w:pPr>
            <w:r>
              <w:t>10</w:t>
            </w:r>
          </w:p>
        </w:tc>
        <w:tc>
          <w:tcPr>
            <w:tcW w:w="2438" w:type="dxa"/>
            <w:vAlign w:val="center"/>
          </w:tcPr>
          <w:p w14:paraId="7408954E" w14:textId="705027C3" w:rsidR="007747FB" w:rsidRDefault="007747FB" w:rsidP="00F46911">
            <w:pPr>
              <w:jc w:val="center"/>
            </w:pPr>
            <w:r>
              <w:t>TAK/NIE</w:t>
            </w:r>
          </w:p>
        </w:tc>
      </w:tr>
      <w:tr w:rsidR="007747FB" w14:paraId="6CA42F2C" w14:textId="77777777" w:rsidTr="001474AF">
        <w:tc>
          <w:tcPr>
            <w:tcW w:w="552" w:type="dxa"/>
          </w:tcPr>
          <w:p w14:paraId="58A6F4AC" w14:textId="7AE31835" w:rsidR="007747FB" w:rsidRDefault="007747FB" w:rsidP="00F46911">
            <w:r>
              <w:t>35</w:t>
            </w:r>
          </w:p>
        </w:tc>
        <w:tc>
          <w:tcPr>
            <w:tcW w:w="5368" w:type="dxa"/>
          </w:tcPr>
          <w:p w14:paraId="2EC1A509" w14:textId="6207C71D" w:rsidR="007747FB" w:rsidRPr="00F46911" w:rsidRDefault="007747FB" w:rsidP="00F46911">
            <w:pPr>
              <w:rPr>
                <w:b/>
                <w:bCs/>
              </w:rPr>
            </w:pPr>
            <w:r w:rsidRPr="00F46911">
              <w:rPr>
                <w:b/>
                <w:bCs/>
              </w:rPr>
              <w:t>Wtyczka Jednofazowe 10/16a 2p+Z Bolec</w:t>
            </w:r>
          </w:p>
          <w:p w14:paraId="5F6E841E" w14:textId="393C3E0D" w:rsidR="007747FB" w:rsidRDefault="007747FB" w:rsidP="00F46911">
            <w:r>
              <w:t>Sposób podłączenia przewodów – zaciski śrubowe</w:t>
            </w:r>
          </w:p>
          <w:p w14:paraId="264C1E8A" w14:textId="69FA9FEF" w:rsidR="007747FB" w:rsidRDefault="007747FB" w:rsidP="00F46911">
            <w:r w:rsidRPr="00BD590D">
              <w:t>Wtyczka gumowa</w:t>
            </w:r>
            <w:r>
              <w:t xml:space="preserve">, okrągła </w:t>
            </w:r>
            <w:r w:rsidRPr="00BD590D">
              <w:t>16A 3P 230V</w:t>
            </w:r>
            <w:r>
              <w:t xml:space="preserve"> z dławikiem</w:t>
            </w:r>
          </w:p>
          <w:p w14:paraId="180555EF" w14:textId="13BE98E0" w:rsidR="007747FB" w:rsidRDefault="007747FB" w:rsidP="00F46911">
            <w:r>
              <w:t>Certyfikaty produktu CE</w:t>
            </w:r>
          </w:p>
        </w:tc>
        <w:tc>
          <w:tcPr>
            <w:tcW w:w="851" w:type="dxa"/>
            <w:vAlign w:val="center"/>
          </w:tcPr>
          <w:p w14:paraId="33946C08" w14:textId="77777777" w:rsidR="007747FB" w:rsidRDefault="007747FB" w:rsidP="00F46911">
            <w:pPr>
              <w:jc w:val="center"/>
            </w:pPr>
            <w:r>
              <w:t>20</w:t>
            </w:r>
          </w:p>
        </w:tc>
        <w:tc>
          <w:tcPr>
            <w:tcW w:w="2438" w:type="dxa"/>
            <w:vAlign w:val="center"/>
          </w:tcPr>
          <w:p w14:paraId="1FBE776F" w14:textId="0ED565D3" w:rsidR="007747FB" w:rsidRDefault="007747FB" w:rsidP="00F46911">
            <w:pPr>
              <w:jc w:val="center"/>
            </w:pPr>
            <w:r>
              <w:t>TAK/NIE</w:t>
            </w:r>
          </w:p>
        </w:tc>
      </w:tr>
      <w:tr w:rsidR="007747FB" w14:paraId="716CEBE4" w14:textId="77777777" w:rsidTr="001474AF">
        <w:tc>
          <w:tcPr>
            <w:tcW w:w="552" w:type="dxa"/>
          </w:tcPr>
          <w:p w14:paraId="11455FCA" w14:textId="1C37D730" w:rsidR="007747FB" w:rsidRDefault="007747FB" w:rsidP="00F46911">
            <w:r>
              <w:t>36</w:t>
            </w:r>
          </w:p>
        </w:tc>
        <w:tc>
          <w:tcPr>
            <w:tcW w:w="5368" w:type="dxa"/>
          </w:tcPr>
          <w:p w14:paraId="129F53E5" w14:textId="77777777" w:rsidR="007747FB" w:rsidRPr="00F46911" w:rsidRDefault="007747FB" w:rsidP="00F46911">
            <w:pPr>
              <w:rPr>
                <w:b/>
                <w:bCs/>
              </w:rPr>
            </w:pPr>
            <w:r w:rsidRPr="00F46911">
              <w:rPr>
                <w:b/>
                <w:bCs/>
              </w:rPr>
              <w:t>Przekaźnik czasowy gwiazda-trójkąt</w:t>
            </w:r>
          </w:p>
          <w:p w14:paraId="37CE5F65" w14:textId="693F6C88" w:rsidR="007747FB" w:rsidRDefault="007747FB" w:rsidP="00F46911">
            <w:r>
              <w:t xml:space="preserve">wymiary: 1 moduł </w:t>
            </w:r>
          </w:p>
          <w:p w14:paraId="032E6682" w14:textId="74859797" w:rsidR="007747FB" w:rsidRDefault="007747FB" w:rsidP="00F46911">
            <w:r>
              <w:t>Funkcja opóźnionego załączania,</w:t>
            </w:r>
          </w:p>
          <w:p w14:paraId="261F4146" w14:textId="068A45AE" w:rsidR="007747FB" w:rsidRDefault="007747FB" w:rsidP="00F46911">
            <w:r>
              <w:t xml:space="preserve">Funkcja gwiazda-trójkąt </w:t>
            </w:r>
          </w:p>
          <w:p w14:paraId="78EB69E5" w14:textId="495A18C1" w:rsidR="007747FB" w:rsidRDefault="007747FB" w:rsidP="00F46911">
            <w:r>
              <w:t>Zdolność łączeniowa dla żarówek: minimum 1500 W</w:t>
            </w:r>
          </w:p>
          <w:p w14:paraId="7A4A744B" w14:textId="1CD97089" w:rsidR="007747FB" w:rsidRDefault="007747FB" w:rsidP="00F46911">
            <w:r>
              <w:t>Znamionowy prąd przełączania 250 V AC:  minimum 8A</w:t>
            </w:r>
          </w:p>
          <w:p w14:paraId="155C5610" w14:textId="77777777" w:rsidR="007747FB" w:rsidRDefault="007747FB" w:rsidP="00F46911">
            <w:r>
              <w:t>Jednostka pierwszego przedziału czasowego: Sekundy/minuty</w:t>
            </w:r>
          </w:p>
          <w:p w14:paraId="125E5E2F" w14:textId="77777777" w:rsidR="007747FB" w:rsidRDefault="007747FB" w:rsidP="00F46911">
            <w:r>
              <w:t>Rodzaj napięcia zasilającego: AC</w:t>
            </w:r>
          </w:p>
          <w:p w14:paraId="494FF7A8" w14:textId="5CBEFA9B" w:rsidR="007747FB" w:rsidRDefault="007747FB" w:rsidP="00F46911">
            <w:r>
              <w:t>Rodzaj napięcia sterowania : AC/DC</w:t>
            </w:r>
          </w:p>
          <w:p w14:paraId="1BDCC5EB" w14:textId="573D58A6" w:rsidR="007747FB" w:rsidRDefault="007747FB" w:rsidP="00F46911">
            <w:r>
              <w:t>Zasada działania: Analogowy wielofunkcyjny lub cyfrowy</w:t>
            </w:r>
          </w:p>
          <w:p w14:paraId="7485BE0E" w14:textId="48E8810D" w:rsidR="007747FB" w:rsidRDefault="007747FB" w:rsidP="00F46911">
            <w:r>
              <w:t>Sposób montażu: Szyna TH-35</w:t>
            </w:r>
          </w:p>
          <w:p w14:paraId="49D927FB" w14:textId="77777777" w:rsidR="007747FB" w:rsidRDefault="007747FB" w:rsidP="00F46911">
            <w:r>
              <w:t>Rodzaj napięcia sterowania: AC/DC</w:t>
            </w:r>
          </w:p>
          <w:p w14:paraId="3FD3BDCE" w14:textId="77777777" w:rsidR="007747FB" w:rsidRDefault="007747FB" w:rsidP="00F46911">
            <w:r>
              <w:t>Rodzaj połączenia elektrycznego: Połączenie śrubowe</w:t>
            </w:r>
          </w:p>
          <w:p w14:paraId="2D787C62" w14:textId="39256FD6" w:rsidR="007747FB" w:rsidRDefault="007747FB" w:rsidP="00F46911">
            <w:r>
              <w:t>Certyfikaty produktu CE</w:t>
            </w:r>
          </w:p>
        </w:tc>
        <w:tc>
          <w:tcPr>
            <w:tcW w:w="851" w:type="dxa"/>
            <w:vAlign w:val="center"/>
          </w:tcPr>
          <w:p w14:paraId="77559287" w14:textId="77777777" w:rsidR="007747FB" w:rsidRDefault="007747FB" w:rsidP="00F46911">
            <w:pPr>
              <w:jc w:val="center"/>
            </w:pPr>
            <w:r>
              <w:t>10</w:t>
            </w:r>
          </w:p>
        </w:tc>
        <w:tc>
          <w:tcPr>
            <w:tcW w:w="2438" w:type="dxa"/>
            <w:vAlign w:val="center"/>
          </w:tcPr>
          <w:p w14:paraId="024897B1" w14:textId="471BBDB1" w:rsidR="007747FB" w:rsidRDefault="007747FB" w:rsidP="00F46911">
            <w:pPr>
              <w:jc w:val="center"/>
            </w:pPr>
            <w:r>
              <w:t>TAK/NIE</w:t>
            </w:r>
          </w:p>
        </w:tc>
      </w:tr>
      <w:tr w:rsidR="007747FB" w14:paraId="2086CD1A" w14:textId="77777777" w:rsidTr="001474AF">
        <w:tc>
          <w:tcPr>
            <w:tcW w:w="552" w:type="dxa"/>
          </w:tcPr>
          <w:p w14:paraId="5EDBDA7A" w14:textId="3418D489" w:rsidR="007747FB" w:rsidRDefault="007747FB" w:rsidP="00F46911">
            <w:r>
              <w:t>37</w:t>
            </w:r>
          </w:p>
        </w:tc>
        <w:tc>
          <w:tcPr>
            <w:tcW w:w="5368" w:type="dxa"/>
          </w:tcPr>
          <w:p w14:paraId="5D3398AA" w14:textId="77777777" w:rsidR="007747FB" w:rsidRPr="00F46911" w:rsidRDefault="007747FB" w:rsidP="00F46911">
            <w:pPr>
              <w:rPr>
                <w:b/>
                <w:bCs/>
              </w:rPr>
            </w:pPr>
            <w:r w:rsidRPr="00F46911">
              <w:rPr>
                <w:b/>
                <w:bCs/>
              </w:rPr>
              <w:t>Automat zmierzchowy</w:t>
            </w:r>
          </w:p>
          <w:p w14:paraId="48CF9B48" w14:textId="49E829C7" w:rsidR="007747FB" w:rsidRDefault="007747FB" w:rsidP="00F46911">
            <w:r>
              <w:t>prąd obciążenia: maksymalnie 16 A</w:t>
            </w:r>
          </w:p>
          <w:p w14:paraId="5F84E668" w14:textId="77777777" w:rsidR="007747FB" w:rsidRDefault="007747FB" w:rsidP="00F46911">
            <w:r>
              <w:t>próg zadziałania - regulowany: 2÷1000Lx</w:t>
            </w:r>
          </w:p>
          <w:p w14:paraId="23B59085" w14:textId="77777777" w:rsidR="007747FB" w:rsidRDefault="007747FB" w:rsidP="00F46911">
            <w:r>
              <w:t>opóźnienie zadziałania włączenia: 1÷15s</w:t>
            </w:r>
          </w:p>
          <w:p w14:paraId="0775F3E5" w14:textId="77777777" w:rsidR="007747FB" w:rsidRDefault="007747FB" w:rsidP="00F46911">
            <w:r>
              <w:t>opóźnienie zadziałania wyłączenia: 10÷30s</w:t>
            </w:r>
          </w:p>
          <w:p w14:paraId="4B0B523E" w14:textId="77777777" w:rsidR="007747FB" w:rsidRDefault="007747FB" w:rsidP="00F46911">
            <w:r>
              <w:t>montaż na wsporniku TH35</w:t>
            </w:r>
          </w:p>
          <w:p w14:paraId="0C5EF0C3" w14:textId="77777777" w:rsidR="007747FB" w:rsidRDefault="007747FB" w:rsidP="00F46911">
            <w:r>
              <w:t>przyłącze: zaciski śrubowe 2,5 mm2</w:t>
            </w:r>
          </w:p>
          <w:p w14:paraId="31473352" w14:textId="6A978A50" w:rsidR="007747FB" w:rsidRDefault="007747FB" w:rsidP="00F46911">
            <w:r>
              <w:t xml:space="preserve">wymiary: 1 moduł </w:t>
            </w:r>
          </w:p>
          <w:p w14:paraId="13889966" w14:textId="77777777" w:rsidR="007747FB" w:rsidRDefault="007747FB" w:rsidP="00F46911">
            <w:r>
              <w:t>stopień ochrony sondy: IP65</w:t>
            </w:r>
          </w:p>
          <w:p w14:paraId="67636258" w14:textId="07782053" w:rsidR="007747FB" w:rsidRDefault="007747FB" w:rsidP="00F46911">
            <w:r>
              <w:t>Wyposażenie dodatkowe (w komplecie): sonda zewnętrzna</w:t>
            </w:r>
          </w:p>
          <w:p w14:paraId="7A7191E7" w14:textId="4E09C1FA" w:rsidR="007747FB" w:rsidRDefault="007747FB" w:rsidP="00F46911">
            <w:r>
              <w:t>długość przewodu sondy: minimum 80 cm</w:t>
            </w:r>
          </w:p>
          <w:p w14:paraId="3359604C" w14:textId="267CBB17" w:rsidR="007747FB" w:rsidRDefault="007747FB" w:rsidP="00F46911">
            <w:r>
              <w:t xml:space="preserve">certyfikat CE </w:t>
            </w:r>
          </w:p>
        </w:tc>
        <w:tc>
          <w:tcPr>
            <w:tcW w:w="851" w:type="dxa"/>
            <w:vAlign w:val="center"/>
          </w:tcPr>
          <w:p w14:paraId="54758FB7" w14:textId="77777777" w:rsidR="007747FB" w:rsidRDefault="007747FB" w:rsidP="00F46911">
            <w:pPr>
              <w:jc w:val="center"/>
            </w:pPr>
            <w:r>
              <w:t>10</w:t>
            </w:r>
          </w:p>
        </w:tc>
        <w:tc>
          <w:tcPr>
            <w:tcW w:w="2438" w:type="dxa"/>
            <w:vAlign w:val="center"/>
          </w:tcPr>
          <w:p w14:paraId="06D0259F" w14:textId="7618F80C" w:rsidR="007747FB" w:rsidRDefault="007747FB" w:rsidP="00F46911">
            <w:pPr>
              <w:jc w:val="center"/>
            </w:pPr>
            <w:r>
              <w:t>TAK/NIE</w:t>
            </w:r>
          </w:p>
        </w:tc>
      </w:tr>
      <w:tr w:rsidR="007747FB" w14:paraId="49AADD7E" w14:textId="77777777" w:rsidTr="001474AF">
        <w:tc>
          <w:tcPr>
            <w:tcW w:w="552" w:type="dxa"/>
          </w:tcPr>
          <w:p w14:paraId="018D2968" w14:textId="53A41839" w:rsidR="007747FB" w:rsidRDefault="007747FB" w:rsidP="00F46911">
            <w:r>
              <w:t>38</w:t>
            </w:r>
          </w:p>
        </w:tc>
        <w:tc>
          <w:tcPr>
            <w:tcW w:w="5368" w:type="dxa"/>
          </w:tcPr>
          <w:p w14:paraId="25BFBDA9" w14:textId="64564509" w:rsidR="007747FB" w:rsidRPr="00F46911" w:rsidRDefault="007747FB" w:rsidP="00F46911">
            <w:pPr>
              <w:rPr>
                <w:b/>
                <w:bCs/>
              </w:rPr>
            </w:pPr>
            <w:r w:rsidRPr="00F46911">
              <w:rPr>
                <w:b/>
                <w:bCs/>
              </w:rPr>
              <w:t>Czujnik ruchu x funkcją wyłącznika zmierzchowego</w:t>
            </w:r>
          </w:p>
          <w:p w14:paraId="3B0B2DE4" w14:textId="00065E3A" w:rsidR="007747FB" w:rsidRDefault="007747FB" w:rsidP="00F46911">
            <w:r>
              <w:lastRenderedPageBreak/>
              <w:t>max. obciążenie: minimum 2000 W</w:t>
            </w:r>
          </w:p>
          <w:p w14:paraId="36EC4970" w14:textId="0873FC1E" w:rsidR="007747FB" w:rsidRDefault="007747FB" w:rsidP="00F46911">
            <w:r>
              <w:t>minimum jeden zestyk NO</w:t>
            </w:r>
          </w:p>
          <w:p w14:paraId="21CA1DB7" w14:textId="5275DA71" w:rsidR="007747FB" w:rsidRDefault="007747FB" w:rsidP="00F46911">
            <w:r>
              <w:t>regulacja czasu świecenia: min. 10 sek. max. 30 min</w:t>
            </w:r>
          </w:p>
          <w:p w14:paraId="61E2A8A8" w14:textId="2B9ECCFD" w:rsidR="007747FB" w:rsidRDefault="007747FB" w:rsidP="00F46911">
            <w:r>
              <w:t>zasięg czujnika: 15-25 m</w:t>
            </w:r>
          </w:p>
          <w:p w14:paraId="32F7743E" w14:textId="062AC7B3" w:rsidR="007747FB" w:rsidRDefault="007747FB" w:rsidP="00F46911">
            <w:r>
              <w:t>stopień ochrony: IP20</w:t>
            </w:r>
          </w:p>
          <w:p w14:paraId="3C610943" w14:textId="77777777" w:rsidR="007747FB" w:rsidRDefault="007747FB" w:rsidP="00F46911">
            <w:r>
              <w:t>zasilanie: ~230V/50Hz</w:t>
            </w:r>
          </w:p>
          <w:p w14:paraId="1F7A28B7" w14:textId="1BA434CA" w:rsidR="007747FB" w:rsidRDefault="007747FB" w:rsidP="00F46911">
            <w:r>
              <w:t>certyfikat CE</w:t>
            </w:r>
          </w:p>
        </w:tc>
        <w:tc>
          <w:tcPr>
            <w:tcW w:w="851" w:type="dxa"/>
            <w:vAlign w:val="center"/>
          </w:tcPr>
          <w:p w14:paraId="1E01CEDE" w14:textId="77777777" w:rsidR="007747FB" w:rsidRDefault="007747FB" w:rsidP="00F46911">
            <w:pPr>
              <w:jc w:val="center"/>
            </w:pPr>
            <w:r>
              <w:lastRenderedPageBreak/>
              <w:t>10</w:t>
            </w:r>
          </w:p>
        </w:tc>
        <w:tc>
          <w:tcPr>
            <w:tcW w:w="2438" w:type="dxa"/>
            <w:vAlign w:val="center"/>
          </w:tcPr>
          <w:p w14:paraId="2C78B539" w14:textId="143C0C4C" w:rsidR="007747FB" w:rsidRDefault="007747FB" w:rsidP="00F46911">
            <w:pPr>
              <w:jc w:val="center"/>
            </w:pPr>
            <w:r>
              <w:t>TAK/NIE</w:t>
            </w:r>
          </w:p>
        </w:tc>
      </w:tr>
      <w:tr w:rsidR="007747FB" w14:paraId="66476308" w14:textId="77777777" w:rsidTr="001474AF">
        <w:tc>
          <w:tcPr>
            <w:tcW w:w="552" w:type="dxa"/>
          </w:tcPr>
          <w:p w14:paraId="28648DD0" w14:textId="56DE0915" w:rsidR="007747FB" w:rsidRDefault="007747FB" w:rsidP="00F46911">
            <w:r>
              <w:lastRenderedPageBreak/>
              <w:t>39</w:t>
            </w:r>
          </w:p>
        </w:tc>
        <w:tc>
          <w:tcPr>
            <w:tcW w:w="5368" w:type="dxa"/>
          </w:tcPr>
          <w:p w14:paraId="4F1CCA11" w14:textId="77777777" w:rsidR="007747FB" w:rsidRPr="00F46911" w:rsidRDefault="007747FB" w:rsidP="00F46911">
            <w:pPr>
              <w:rPr>
                <w:b/>
                <w:bCs/>
              </w:rPr>
            </w:pPr>
            <w:r w:rsidRPr="00F46911">
              <w:rPr>
                <w:b/>
                <w:bCs/>
              </w:rPr>
              <w:t>Automat schodowy</w:t>
            </w:r>
          </w:p>
          <w:p w14:paraId="1E011D89" w14:textId="3A69926A" w:rsidR="007747FB" w:rsidRDefault="007747FB" w:rsidP="00F46911">
            <w:r>
              <w:t>Liczba styków zwiernych: minimum 1</w:t>
            </w:r>
          </w:p>
          <w:p w14:paraId="7D965E45" w14:textId="77777777" w:rsidR="007747FB" w:rsidRDefault="007747FB" w:rsidP="00F46911">
            <w:r>
              <w:t>Cykl pracy: Powtarzalny + oświetlenie ciągłe</w:t>
            </w:r>
          </w:p>
          <w:p w14:paraId="0CAB7D92" w14:textId="77777777" w:rsidR="007747FB" w:rsidRDefault="007747FB" w:rsidP="00F46911">
            <w:r>
              <w:t>Rodzaj napięcia zasilającego: AC</w:t>
            </w:r>
          </w:p>
          <w:p w14:paraId="29FD114C" w14:textId="77777777" w:rsidR="007747FB" w:rsidRDefault="007747FB" w:rsidP="00F46911">
            <w:r>
              <w:t>Zakres napięcia zasilającego [V]: 230 V</w:t>
            </w:r>
          </w:p>
          <w:p w14:paraId="6C8D607B" w14:textId="52CFCFBF" w:rsidR="007747FB" w:rsidRDefault="007747FB" w:rsidP="00F46911">
            <w:r>
              <w:t>Sposób montażu: Szyna TH-35</w:t>
            </w:r>
          </w:p>
          <w:p w14:paraId="58AC04C8" w14:textId="414C6786" w:rsidR="007747FB" w:rsidRDefault="007747FB" w:rsidP="00F46911">
            <w:r>
              <w:t>Napięcie sterowania  [V]: 230 V</w:t>
            </w:r>
          </w:p>
          <w:p w14:paraId="5A405CBF" w14:textId="77777777" w:rsidR="007747FB" w:rsidRDefault="007747FB" w:rsidP="00F46911">
            <w:r>
              <w:t>Rodzaj napięcia sterowania 1: AC</w:t>
            </w:r>
          </w:p>
          <w:p w14:paraId="4006A4BE" w14:textId="77777777" w:rsidR="007747FB" w:rsidRDefault="007747FB" w:rsidP="00F46911">
            <w:r>
              <w:t>Znamionowy prąd załączania [A]: minimum 16A</w:t>
            </w:r>
          </w:p>
          <w:p w14:paraId="34A120CE" w14:textId="206BA335" w:rsidR="007747FB" w:rsidRDefault="007747FB" w:rsidP="00F46911">
            <w:r>
              <w:t>certyfikat CE</w:t>
            </w:r>
          </w:p>
        </w:tc>
        <w:tc>
          <w:tcPr>
            <w:tcW w:w="851" w:type="dxa"/>
            <w:vAlign w:val="center"/>
          </w:tcPr>
          <w:p w14:paraId="6EAA9088" w14:textId="77777777" w:rsidR="007747FB" w:rsidRDefault="007747FB" w:rsidP="00F46911">
            <w:pPr>
              <w:jc w:val="center"/>
            </w:pPr>
            <w:r>
              <w:t>10</w:t>
            </w:r>
          </w:p>
        </w:tc>
        <w:tc>
          <w:tcPr>
            <w:tcW w:w="2438" w:type="dxa"/>
            <w:vAlign w:val="center"/>
          </w:tcPr>
          <w:p w14:paraId="24745A2D" w14:textId="3E1A3E11" w:rsidR="007747FB" w:rsidRDefault="007747FB" w:rsidP="00F46911">
            <w:pPr>
              <w:jc w:val="center"/>
            </w:pPr>
            <w:r>
              <w:t>TAK/NIE</w:t>
            </w:r>
          </w:p>
        </w:tc>
      </w:tr>
      <w:tr w:rsidR="007747FB" w14:paraId="43149B86" w14:textId="77777777" w:rsidTr="001474AF">
        <w:tc>
          <w:tcPr>
            <w:tcW w:w="552" w:type="dxa"/>
          </w:tcPr>
          <w:p w14:paraId="25D198F1" w14:textId="2C011062" w:rsidR="007747FB" w:rsidRDefault="007747FB" w:rsidP="00F46911">
            <w:r>
              <w:t>40</w:t>
            </w:r>
          </w:p>
        </w:tc>
        <w:tc>
          <w:tcPr>
            <w:tcW w:w="5368" w:type="dxa"/>
          </w:tcPr>
          <w:p w14:paraId="4FAF309A" w14:textId="77777777" w:rsidR="007747FB" w:rsidRPr="00F46911" w:rsidRDefault="007747FB" w:rsidP="00F46911">
            <w:pPr>
              <w:rPr>
                <w:b/>
                <w:bCs/>
              </w:rPr>
            </w:pPr>
            <w:r w:rsidRPr="00F46911">
              <w:rPr>
                <w:b/>
                <w:bCs/>
              </w:rPr>
              <w:t>Przekaźnik priorytetowy</w:t>
            </w:r>
          </w:p>
          <w:p w14:paraId="645F72B3" w14:textId="77777777" w:rsidR="007747FB" w:rsidRDefault="007747FB" w:rsidP="00F46911">
            <w:r>
              <w:t>obwód pomiarowy separowany galwanicznie</w:t>
            </w:r>
          </w:p>
          <w:p w14:paraId="33B80C1A" w14:textId="77777777" w:rsidR="007747FB" w:rsidRDefault="007747FB" w:rsidP="00F46911">
            <w:r>
              <w:t>płynna regulacja nastawy czasu opóźnienia wyłączenia,</w:t>
            </w:r>
          </w:p>
          <w:p w14:paraId="36B50B2D" w14:textId="16BEB80E" w:rsidR="007747FB" w:rsidRDefault="007747FB" w:rsidP="00F46911">
            <w:r>
              <w:t xml:space="preserve">wyjście przekaźnikowe, styk </w:t>
            </w:r>
            <w:proofErr w:type="spellStart"/>
            <w:r>
              <w:t>przełączny</w:t>
            </w:r>
            <w:proofErr w:type="spellEnd"/>
            <w:r>
              <w:t xml:space="preserve"> o maksymalnej obciążalności minimum 16A,</w:t>
            </w:r>
          </w:p>
          <w:p w14:paraId="5A7A8CFF" w14:textId="30506EDF" w:rsidR="007747FB" w:rsidRDefault="007747FB" w:rsidP="00F46911">
            <w:r>
              <w:t>nastawa progu prądowego od 0,5A</w:t>
            </w:r>
          </w:p>
          <w:p w14:paraId="2A7FEFB3" w14:textId="77777777" w:rsidR="007747FB" w:rsidRDefault="007747FB" w:rsidP="00F46911">
            <w:r>
              <w:t>płynna regulacja nastawy progu prądowego,</w:t>
            </w:r>
          </w:p>
          <w:p w14:paraId="390AF539" w14:textId="77777777" w:rsidR="007747FB" w:rsidRDefault="007747FB" w:rsidP="00F46911">
            <w:r>
              <w:t>montaż na szynie TH 35.</w:t>
            </w:r>
          </w:p>
          <w:p w14:paraId="74E51131" w14:textId="746E60D3" w:rsidR="007747FB" w:rsidRDefault="007747FB" w:rsidP="00F46911">
            <w:r>
              <w:t>certyfikat CE</w:t>
            </w:r>
          </w:p>
        </w:tc>
        <w:tc>
          <w:tcPr>
            <w:tcW w:w="851" w:type="dxa"/>
            <w:vAlign w:val="center"/>
          </w:tcPr>
          <w:p w14:paraId="4D9B87A5" w14:textId="77777777" w:rsidR="007747FB" w:rsidRDefault="007747FB" w:rsidP="00F46911">
            <w:pPr>
              <w:jc w:val="center"/>
            </w:pPr>
            <w:r>
              <w:t>10</w:t>
            </w:r>
          </w:p>
        </w:tc>
        <w:tc>
          <w:tcPr>
            <w:tcW w:w="2438" w:type="dxa"/>
            <w:vAlign w:val="center"/>
          </w:tcPr>
          <w:p w14:paraId="12D1751F" w14:textId="32BAD20F" w:rsidR="007747FB" w:rsidRDefault="007747FB" w:rsidP="00F46911">
            <w:pPr>
              <w:jc w:val="center"/>
            </w:pPr>
            <w:r>
              <w:t>TAK/NIE</w:t>
            </w:r>
          </w:p>
        </w:tc>
      </w:tr>
      <w:tr w:rsidR="007747FB" w14:paraId="1C725F3F" w14:textId="77777777" w:rsidTr="001474AF">
        <w:tc>
          <w:tcPr>
            <w:tcW w:w="552" w:type="dxa"/>
          </w:tcPr>
          <w:p w14:paraId="6577282E" w14:textId="36BBDDC8" w:rsidR="007747FB" w:rsidRDefault="007747FB" w:rsidP="00F46911">
            <w:r>
              <w:t>41</w:t>
            </w:r>
          </w:p>
        </w:tc>
        <w:tc>
          <w:tcPr>
            <w:tcW w:w="5368" w:type="dxa"/>
          </w:tcPr>
          <w:p w14:paraId="58A0DD2C" w14:textId="77777777" w:rsidR="007747FB" w:rsidRPr="00F46911" w:rsidRDefault="007747FB" w:rsidP="00F46911">
            <w:pPr>
              <w:rPr>
                <w:b/>
                <w:bCs/>
              </w:rPr>
            </w:pPr>
            <w:r w:rsidRPr="00F46911">
              <w:rPr>
                <w:b/>
                <w:bCs/>
              </w:rPr>
              <w:t>Regulator temperatury</w:t>
            </w:r>
          </w:p>
          <w:p w14:paraId="779BFAB5" w14:textId="77777777" w:rsidR="007747FB" w:rsidRDefault="007747FB" w:rsidP="00F46911">
            <w:r>
              <w:t>Rodzaj: Regulator temperatury</w:t>
            </w:r>
          </w:p>
          <w:p w14:paraId="35EDF3FB" w14:textId="40EC8328" w:rsidR="007747FB" w:rsidRDefault="007747FB" w:rsidP="00F46911">
            <w:r>
              <w:t>Zasilanie: Sieciowe 230</w:t>
            </w:r>
          </w:p>
          <w:p w14:paraId="04B5B256" w14:textId="77777777" w:rsidR="007747FB" w:rsidRDefault="007747FB" w:rsidP="00F46911">
            <w:r>
              <w:t>Napięcie: 230V</w:t>
            </w:r>
          </w:p>
          <w:p w14:paraId="0E811372" w14:textId="77777777" w:rsidR="007747FB" w:rsidRDefault="007747FB" w:rsidP="00F46911">
            <w:r>
              <w:t>Zakres temperatur: 4 - 30C</w:t>
            </w:r>
          </w:p>
          <w:p w14:paraId="206FAC46" w14:textId="17B3D3FC" w:rsidR="007747FB" w:rsidRDefault="007747FB" w:rsidP="00F46911">
            <w:r>
              <w:t>Minimum 1 styk sterujący przełączalny</w:t>
            </w:r>
          </w:p>
          <w:p w14:paraId="08D3B058" w14:textId="51A7763C" w:rsidR="007747FB" w:rsidRDefault="007747FB" w:rsidP="00F46911">
            <w:r>
              <w:t>montaż na szynie TH 35.</w:t>
            </w:r>
          </w:p>
          <w:p w14:paraId="3E168B5C" w14:textId="68D826A3" w:rsidR="007747FB" w:rsidRDefault="007747FB" w:rsidP="00F46911">
            <w:r w:rsidRPr="008B0917">
              <w:t xml:space="preserve">Maksymalny prąd obciążenia: </w:t>
            </w:r>
            <w:r>
              <w:t xml:space="preserve">minimum </w:t>
            </w:r>
            <w:r w:rsidRPr="008B0917">
              <w:t>16A</w:t>
            </w:r>
          </w:p>
          <w:p w14:paraId="474F2EFB" w14:textId="113055DD" w:rsidR="007747FB" w:rsidRDefault="007747FB" w:rsidP="00F46911">
            <w:r w:rsidRPr="008B0917">
              <w:t>Stopień ochrony: IP20</w:t>
            </w:r>
          </w:p>
          <w:p w14:paraId="065AAE6B" w14:textId="11D00988" w:rsidR="007747FB" w:rsidRDefault="007747FB" w:rsidP="00F46911">
            <w:r>
              <w:t>Dodatkowe wyposażenie: sonda pomiarowa przystosowana do pracy z regulatorem</w:t>
            </w:r>
          </w:p>
          <w:p w14:paraId="274D6379" w14:textId="21D68770" w:rsidR="007747FB" w:rsidRDefault="007747FB" w:rsidP="00F46911">
            <w:r>
              <w:t>certyfikat CE</w:t>
            </w:r>
          </w:p>
        </w:tc>
        <w:tc>
          <w:tcPr>
            <w:tcW w:w="851" w:type="dxa"/>
            <w:vAlign w:val="center"/>
          </w:tcPr>
          <w:p w14:paraId="12C5F993" w14:textId="77777777" w:rsidR="007747FB" w:rsidRDefault="007747FB" w:rsidP="00F46911">
            <w:pPr>
              <w:jc w:val="center"/>
            </w:pPr>
            <w:r>
              <w:t>10</w:t>
            </w:r>
          </w:p>
        </w:tc>
        <w:tc>
          <w:tcPr>
            <w:tcW w:w="2438" w:type="dxa"/>
            <w:vAlign w:val="center"/>
          </w:tcPr>
          <w:p w14:paraId="5EEDEEF9" w14:textId="14B3CE20" w:rsidR="007747FB" w:rsidRDefault="007747FB" w:rsidP="00F46911">
            <w:pPr>
              <w:jc w:val="center"/>
            </w:pPr>
            <w:r>
              <w:t>TAK/NIE</w:t>
            </w:r>
          </w:p>
        </w:tc>
      </w:tr>
      <w:tr w:rsidR="007747FB" w14:paraId="3378F120" w14:textId="77777777" w:rsidTr="001474AF">
        <w:tc>
          <w:tcPr>
            <w:tcW w:w="552" w:type="dxa"/>
          </w:tcPr>
          <w:p w14:paraId="1F7425EA" w14:textId="62C8D137" w:rsidR="007747FB" w:rsidRDefault="007747FB" w:rsidP="00F46911">
            <w:r>
              <w:t>42</w:t>
            </w:r>
          </w:p>
        </w:tc>
        <w:tc>
          <w:tcPr>
            <w:tcW w:w="5368" w:type="dxa"/>
          </w:tcPr>
          <w:p w14:paraId="3AB22E94" w14:textId="77777777" w:rsidR="007747FB" w:rsidRPr="00F46911" w:rsidRDefault="007747FB" w:rsidP="00F46911">
            <w:pPr>
              <w:rPr>
                <w:b/>
                <w:bCs/>
              </w:rPr>
            </w:pPr>
            <w:r w:rsidRPr="00F46911">
              <w:rPr>
                <w:b/>
                <w:bCs/>
              </w:rPr>
              <w:t xml:space="preserve">Przekaźnik </w:t>
            </w:r>
            <w:proofErr w:type="spellStart"/>
            <w:r w:rsidRPr="00F46911">
              <w:rPr>
                <w:b/>
                <w:bCs/>
              </w:rPr>
              <w:t>bistabilny</w:t>
            </w:r>
            <w:proofErr w:type="spellEnd"/>
          </w:p>
          <w:p w14:paraId="1C86FB57" w14:textId="77777777" w:rsidR="007747FB" w:rsidRDefault="007747FB" w:rsidP="00F46911">
            <w:r>
              <w:t>Zasilanie: 230V AC</w:t>
            </w:r>
          </w:p>
          <w:p w14:paraId="0165014A" w14:textId="7A6C8113" w:rsidR="007747FB" w:rsidRDefault="007747FB" w:rsidP="00F46911">
            <w:r>
              <w:t>Prąd obciążenia minimum 10A</w:t>
            </w:r>
          </w:p>
          <w:p w14:paraId="1AEF2EB4" w14:textId="3C5B802E" w:rsidR="007747FB" w:rsidRDefault="007747FB" w:rsidP="00F46911">
            <w:r>
              <w:t>Styk: minimum 1×NO</w:t>
            </w:r>
          </w:p>
          <w:p w14:paraId="32C39DD2" w14:textId="77777777" w:rsidR="007747FB" w:rsidRDefault="007747FB" w:rsidP="00F46911">
            <w:r>
              <w:t>Montaż: w puszce podtynkowej Ø60</w:t>
            </w:r>
          </w:p>
          <w:p w14:paraId="509888D9" w14:textId="77777777" w:rsidR="007747FB" w:rsidRDefault="007747FB" w:rsidP="00F46911">
            <w:r>
              <w:t>Stopień ochrony: IP20</w:t>
            </w:r>
          </w:p>
          <w:p w14:paraId="45DF3316" w14:textId="06C6D6C9" w:rsidR="007747FB" w:rsidRDefault="007747FB" w:rsidP="00F46911">
            <w:r>
              <w:t>Certyfikat: CE</w:t>
            </w:r>
          </w:p>
        </w:tc>
        <w:tc>
          <w:tcPr>
            <w:tcW w:w="851" w:type="dxa"/>
            <w:vAlign w:val="center"/>
          </w:tcPr>
          <w:p w14:paraId="69916482" w14:textId="77777777" w:rsidR="007747FB" w:rsidRDefault="007747FB" w:rsidP="00F46911">
            <w:pPr>
              <w:jc w:val="center"/>
            </w:pPr>
            <w:r>
              <w:t>10</w:t>
            </w:r>
          </w:p>
        </w:tc>
        <w:tc>
          <w:tcPr>
            <w:tcW w:w="2438" w:type="dxa"/>
            <w:vAlign w:val="center"/>
          </w:tcPr>
          <w:p w14:paraId="1EB7ABDC" w14:textId="2EE78FF2" w:rsidR="007747FB" w:rsidRDefault="007747FB" w:rsidP="00F46911">
            <w:pPr>
              <w:jc w:val="center"/>
            </w:pPr>
            <w:r>
              <w:t>TAK/NIE</w:t>
            </w:r>
          </w:p>
        </w:tc>
      </w:tr>
      <w:tr w:rsidR="007747FB" w14:paraId="530C0119" w14:textId="77777777" w:rsidTr="001474AF">
        <w:tc>
          <w:tcPr>
            <w:tcW w:w="552" w:type="dxa"/>
          </w:tcPr>
          <w:p w14:paraId="6429CE7F" w14:textId="540D9FE6" w:rsidR="007747FB" w:rsidRDefault="007747FB" w:rsidP="00F46911">
            <w:r>
              <w:t>43</w:t>
            </w:r>
          </w:p>
        </w:tc>
        <w:tc>
          <w:tcPr>
            <w:tcW w:w="5368" w:type="dxa"/>
          </w:tcPr>
          <w:p w14:paraId="41DFCB44" w14:textId="77777777" w:rsidR="007747FB" w:rsidRPr="00F46911" w:rsidRDefault="007747FB" w:rsidP="00F46911">
            <w:pPr>
              <w:rPr>
                <w:b/>
                <w:bCs/>
              </w:rPr>
            </w:pPr>
            <w:r w:rsidRPr="00F46911">
              <w:rPr>
                <w:b/>
                <w:bCs/>
              </w:rPr>
              <w:t xml:space="preserve">Przekaźnik </w:t>
            </w:r>
            <w:proofErr w:type="spellStart"/>
            <w:r w:rsidRPr="00F46911">
              <w:rPr>
                <w:b/>
                <w:bCs/>
              </w:rPr>
              <w:t>bistabilny</w:t>
            </w:r>
            <w:proofErr w:type="spellEnd"/>
            <w:r w:rsidRPr="00F46911">
              <w:rPr>
                <w:b/>
                <w:bCs/>
              </w:rPr>
              <w:t xml:space="preserve"> z możliwością nastawy czasu</w:t>
            </w:r>
          </w:p>
          <w:p w14:paraId="454FB9BF" w14:textId="77777777" w:rsidR="007747FB" w:rsidRDefault="007747FB" w:rsidP="00F46911">
            <w:r>
              <w:t>Zasilanie: 230V AC</w:t>
            </w:r>
          </w:p>
          <w:p w14:paraId="1E95AA7B" w14:textId="77777777" w:rsidR="007747FB" w:rsidRDefault="007747FB" w:rsidP="00F46911">
            <w:r>
              <w:t>Prąd obciążenia minimum 10A</w:t>
            </w:r>
          </w:p>
          <w:p w14:paraId="0C1D48AC" w14:textId="77777777" w:rsidR="007747FB" w:rsidRDefault="007747FB" w:rsidP="00F46911">
            <w:r>
              <w:t>Styk: minimum 1×NO</w:t>
            </w:r>
          </w:p>
          <w:p w14:paraId="2CA1E098" w14:textId="03EA9F52" w:rsidR="007747FB" w:rsidRDefault="007747FB" w:rsidP="00F46911">
            <w:r>
              <w:t>Montaż na szynie TH 35</w:t>
            </w:r>
          </w:p>
          <w:p w14:paraId="32E3D81F" w14:textId="1A3A7F4A" w:rsidR="007747FB" w:rsidRDefault="007747FB" w:rsidP="00F46911">
            <w:r>
              <w:t>Certyfikat: CE</w:t>
            </w:r>
          </w:p>
        </w:tc>
        <w:tc>
          <w:tcPr>
            <w:tcW w:w="851" w:type="dxa"/>
            <w:vAlign w:val="center"/>
          </w:tcPr>
          <w:p w14:paraId="1E72AC71" w14:textId="77777777" w:rsidR="007747FB" w:rsidRDefault="007747FB" w:rsidP="00F46911">
            <w:pPr>
              <w:jc w:val="center"/>
            </w:pPr>
            <w:r>
              <w:t>10</w:t>
            </w:r>
          </w:p>
        </w:tc>
        <w:tc>
          <w:tcPr>
            <w:tcW w:w="2438" w:type="dxa"/>
            <w:vAlign w:val="center"/>
          </w:tcPr>
          <w:p w14:paraId="69E6EC02" w14:textId="2F1BADC1" w:rsidR="007747FB" w:rsidRDefault="007747FB" w:rsidP="00F46911">
            <w:pPr>
              <w:jc w:val="center"/>
            </w:pPr>
            <w:r>
              <w:t>TAK/NIE</w:t>
            </w:r>
          </w:p>
        </w:tc>
      </w:tr>
      <w:tr w:rsidR="007747FB" w14:paraId="34F2FD31" w14:textId="77777777" w:rsidTr="001474AF">
        <w:tc>
          <w:tcPr>
            <w:tcW w:w="552" w:type="dxa"/>
          </w:tcPr>
          <w:p w14:paraId="07283604" w14:textId="09B17096" w:rsidR="007747FB" w:rsidRDefault="007747FB" w:rsidP="00F46911">
            <w:r>
              <w:lastRenderedPageBreak/>
              <w:t>44</w:t>
            </w:r>
          </w:p>
        </w:tc>
        <w:tc>
          <w:tcPr>
            <w:tcW w:w="5368" w:type="dxa"/>
          </w:tcPr>
          <w:p w14:paraId="49BC44B7" w14:textId="77777777" w:rsidR="007747FB" w:rsidRPr="00F46911" w:rsidRDefault="007747FB" w:rsidP="00F46911">
            <w:pPr>
              <w:rPr>
                <w:b/>
                <w:bCs/>
              </w:rPr>
            </w:pPr>
            <w:r w:rsidRPr="00F46911">
              <w:rPr>
                <w:b/>
                <w:bCs/>
              </w:rPr>
              <w:t>Dzwonek modułowy na szynę TH-35</w:t>
            </w:r>
          </w:p>
          <w:p w14:paraId="140B1A0A" w14:textId="77777777" w:rsidR="007747FB" w:rsidRDefault="007747FB" w:rsidP="00F46911">
            <w:r>
              <w:t>Napięcie - 230V</w:t>
            </w:r>
          </w:p>
          <w:p w14:paraId="6304EEB1" w14:textId="77777777" w:rsidR="007747FB" w:rsidRDefault="007747FB" w:rsidP="00F46911">
            <w:r>
              <w:t xml:space="preserve">Częstotliwość - 50/60 </w:t>
            </w:r>
            <w:proofErr w:type="spellStart"/>
            <w:r>
              <w:t>Hz</w:t>
            </w:r>
            <w:proofErr w:type="spellEnd"/>
          </w:p>
          <w:p w14:paraId="1A1E7954" w14:textId="391E18A8" w:rsidR="007747FB" w:rsidRDefault="007747FB" w:rsidP="00F46911">
            <w:r>
              <w:t>Głośność – minimum 78dB</w:t>
            </w:r>
          </w:p>
          <w:p w14:paraId="566E8BF7" w14:textId="77777777" w:rsidR="007747FB" w:rsidRDefault="007747FB" w:rsidP="00F46911">
            <w:r>
              <w:t>Stopień ochrony - IP 20</w:t>
            </w:r>
          </w:p>
          <w:p w14:paraId="69FC5E5E" w14:textId="1ED8F2E3" w:rsidR="007747FB" w:rsidRDefault="007747FB" w:rsidP="00F46911">
            <w:r>
              <w:t>Montaż na szynie TH 35</w:t>
            </w:r>
          </w:p>
          <w:p w14:paraId="2CACDD98" w14:textId="11BD1B9C" w:rsidR="007747FB" w:rsidRDefault="007747FB" w:rsidP="00F46911">
            <w:r>
              <w:t>Certyfikat: CE</w:t>
            </w:r>
          </w:p>
        </w:tc>
        <w:tc>
          <w:tcPr>
            <w:tcW w:w="851" w:type="dxa"/>
            <w:vAlign w:val="center"/>
          </w:tcPr>
          <w:p w14:paraId="523DA3CE" w14:textId="77777777" w:rsidR="007747FB" w:rsidRDefault="007747FB" w:rsidP="00F46911">
            <w:pPr>
              <w:jc w:val="center"/>
            </w:pPr>
            <w:r>
              <w:t>10</w:t>
            </w:r>
          </w:p>
        </w:tc>
        <w:tc>
          <w:tcPr>
            <w:tcW w:w="2438" w:type="dxa"/>
            <w:vAlign w:val="center"/>
          </w:tcPr>
          <w:p w14:paraId="7EBDD526" w14:textId="3309A81D" w:rsidR="007747FB" w:rsidRDefault="007747FB" w:rsidP="00F46911">
            <w:pPr>
              <w:jc w:val="center"/>
            </w:pPr>
            <w:r>
              <w:t>TAK/NIE</w:t>
            </w:r>
          </w:p>
        </w:tc>
      </w:tr>
      <w:tr w:rsidR="007747FB" w14:paraId="67154F06" w14:textId="77777777" w:rsidTr="001474AF">
        <w:tc>
          <w:tcPr>
            <w:tcW w:w="552" w:type="dxa"/>
          </w:tcPr>
          <w:p w14:paraId="6CB0BDCA" w14:textId="5B40C96C" w:rsidR="007747FB" w:rsidRDefault="007747FB" w:rsidP="00F46911">
            <w:r>
              <w:t>45</w:t>
            </w:r>
          </w:p>
        </w:tc>
        <w:tc>
          <w:tcPr>
            <w:tcW w:w="5368" w:type="dxa"/>
          </w:tcPr>
          <w:p w14:paraId="5D51C4A3" w14:textId="71FA9636" w:rsidR="007747FB" w:rsidRPr="00F46911" w:rsidRDefault="007747FB" w:rsidP="00F46911">
            <w:pPr>
              <w:rPr>
                <w:b/>
                <w:bCs/>
              </w:rPr>
            </w:pPr>
            <w:r w:rsidRPr="00F46911">
              <w:rPr>
                <w:b/>
                <w:bCs/>
              </w:rPr>
              <w:t>Lampka sygnalizacyjna jednofazowa</w:t>
            </w:r>
          </w:p>
          <w:p w14:paraId="51802697" w14:textId="77777777" w:rsidR="007747FB" w:rsidRDefault="007747FB" w:rsidP="00F46911">
            <w:r>
              <w:t>Zasilanie: 230V AC</w:t>
            </w:r>
          </w:p>
          <w:p w14:paraId="73F31735" w14:textId="16B7534F" w:rsidR="007747FB" w:rsidRDefault="007747FB" w:rsidP="00F46911">
            <w:r>
              <w:t>Kolor światła: czerwony</w:t>
            </w:r>
          </w:p>
          <w:p w14:paraId="3E758D45" w14:textId="3381B31B" w:rsidR="007747FB" w:rsidRDefault="007747FB" w:rsidP="00F46911">
            <w:r>
              <w:t>Rodzaj światła: LED</w:t>
            </w:r>
          </w:p>
          <w:p w14:paraId="54B593F8" w14:textId="50B4AD9F" w:rsidR="007747FB" w:rsidRDefault="007747FB" w:rsidP="00F46911">
            <w:r>
              <w:t>Montaż na szynie TH 35</w:t>
            </w:r>
          </w:p>
          <w:p w14:paraId="5BDCCC4B" w14:textId="6AC99D9E" w:rsidR="007747FB" w:rsidRDefault="007747FB" w:rsidP="00F46911">
            <w:r w:rsidRPr="00303729">
              <w:t>Przyłącze: zaciski śrubowe</w:t>
            </w:r>
          </w:p>
          <w:p w14:paraId="68A9AF3D" w14:textId="77777777" w:rsidR="007747FB" w:rsidRDefault="007747FB" w:rsidP="00F46911">
            <w:r>
              <w:t>Stopień ochrony - IP 20</w:t>
            </w:r>
          </w:p>
          <w:p w14:paraId="536DCF7D" w14:textId="54FA7E57" w:rsidR="007747FB" w:rsidRDefault="007747FB" w:rsidP="00F46911">
            <w:r>
              <w:t>Certyfikat: CE</w:t>
            </w:r>
          </w:p>
        </w:tc>
        <w:tc>
          <w:tcPr>
            <w:tcW w:w="851" w:type="dxa"/>
            <w:vAlign w:val="center"/>
          </w:tcPr>
          <w:p w14:paraId="1C7DCFC4" w14:textId="77777777" w:rsidR="007747FB" w:rsidRDefault="007747FB" w:rsidP="00F46911">
            <w:pPr>
              <w:jc w:val="center"/>
            </w:pPr>
            <w:r>
              <w:t>30</w:t>
            </w:r>
          </w:p>
        </w:tc>
        <w:tc>
          <w:tcPr>
            <w:tcW w:w="2438" w:type="dxa"/>
            <w:vAlign w:val="center"/>
          </w:tcPr>
          <w:p w14:paraId="36BDD7D6" w14:textId="4F23E2DD" w:rsidR="007747FB" w:rsidRDefault="007747FB" w:rsidP="00F46911">
            <w:pPr>
              <w:jc w:val="center"/>
            </w:pPr>
            <w:r>
              <w:t>TAK/NIE</w:t>
            </w:r>
          </w:p>
        </w:tc>
      </w:tr>
      <w:tr w:rsidR="007747FB" w14:paraId="6FE12C94" w14:textId="77777777" w:rsidTr="001474AF">
        <w:tc>
          <w:tcPr>
            <w:tcW w:w="552" w:type="dxa"/>
          </w:tcPr>
          <w:p w14:paraId="45053ED0" w14:textId="3465C9E3" w:rsidR="007747FB" w:rsidRDefault="007747FB" w:rsidP="00F46911">
            <w:r>
              <w:t>46</w:t>
            </w:r>
          </w:p>
        </w:tc>
        <w:tc>
          <w:tcPr>
            <w:tcW w:w="5368" w:type="dxa"/>
          </w:tcPr>
          <w:p w14:paraId="4AF16A0C" w14:textId="3773CA31" w:rsidR="007747FB" w:rsidRPr="00F46911" w:rsidRDefault="007747FB" w:rsidP="00F46911">
            <w:pPr>
              <w:rPr>
                <w:b/>
                <w:bCs/>
              </w:rPr>
            </w:pPr>
            <w:r w:rsidRPr="00F46911">
              <w:rPr>
                <w:b/>
                <w:bCs/>
              </w:rPr>
              <w:t>Lampka sygnalizacyjna jednofazowa</w:t>
            </w:r>
          </w:p>
          <w:p w14:paraId="2A7E36A9" w14:textId="77777777" w:rsidR="007747FB" w:rsidRDefault="007747FB" w:rsidP="00F46911">
            <w:r>
              <w:t>Zasilanie: 230V AC</w:t>
            </w:r>
          </w:p>
          <w:p w14:paraId="4703C53D" w14:textId="7EEE1E54" w:rsidR="007747FB" w:rsidRDefault="007747FB" w:rsidP="00F46911">
            <w:r>
              <w:t>Kolor światła: zielony</w:t>
            </w:r>
          </w:p>
          <w:p w14:paraId="76B298D0" w14:textId="77777777" w:rsidR="007747FB" w:rsidRDefault="007747FB" w:rsidP="00F46911">
            <w:r>
              <w:t>Rodzaj światła: LED</w:t>
            </w:r>
          </w:p>
          <w:p w14:paraId="3C9D53BB" w14:textId="77777777" w:rsidR="007747FB" w:rsidRDefault="007747FB" w:rsidP="00F46911">
            <w:r>
              <w:t>Montaż na szynie TH 35</w:t>
            </w:r>
          </w:p>
          <w:p w14:paraId="7AA2039F" w14:textId="77777777" w:rsidR="007747FB" w:rsidRDefault="007747FB" w:rsidP="00F46911">
            <w:r w:rsidRPr="00303729">
              <w:t>Przyłącze: zaciski śrubowe</w:t>
            </w:r>
          </w:p>
          <w:p w14:paraId="3471F109" w14:textId="77777777" w:rsidR="007747FB" w:rsidRDefault="007747FB" w:rsidP="00F46911">
            <w:r>
              <w:t>Stopień ochrony - IP 20</w:t>
            </w:r>
          </w:p>
          <w:p w14:paraId="75477E5C" w14:textId="1238ACEE" w:rsidR="007747FB" w:rsidRDefault="007747FB" w:rsidP="00F46911">
            <w:r>
              <w:t>Certyfikat: CE</w:t>
            </w:r>
          </w:p>
        </w:tc>
        <w:tc>
          <w:tcPr>
            <w:tcW w:w="851" w:type="dxa"/>
            <w:vAlign w:val="center"/>
          </w:tcPr>
          <w:p w14:paraId="2B99E210" w14:textId="77777777" w:rsidR="007747FB" w:rsidRDefault="007747FB" w:rsidP="00F46911">
            <w:pPr>
              <w:jc w:val="center"/>
            </w:pPr>
            <w:r>
              <w:t>30</w:t>
            </w:r>
          </w:p>
        </w:tc>
        <w:tc>
          <w:tcPr>
            <w:tcW w:w="2438" w:type="dxa"/>
            <w:vAlign w:val="center"/>
          </w:tcPr>
          <w:p w14:paraId="52C79697" w14:textId="36077DEE" w:rsidR="007747FB" w:rsidRDefault="007747FB" w:rsidP="00F46911">
            <w:pPr>
              <w:jc w:val="center"/>
            </w:pPr>
            <w:r>
              <w:t>TAK/NIE</w:t>
            </w:r>
          </w:p>
        </w:tc>
      </w:tr>
      <w:tr w:rsidR="007747FB" w14:paraId="64942251" w14:textId="77777777" w:rsidTr="001474AF">
        <w:tc>
          <w:tcPr>
            <w:tcW w:w="552" w:type="dxa"/>
          </w:tcPr>
          <w:p w14:paraId="1E514CD7" w14:textId="2ECACB60" w:rsidR="007747FB" w:rsidRDefault="007747FB" w:rsidP="00F46911">
            <w:r>
              <w:t>47</w:t>
            </w:r>
          </w:p>
        </w:tc>
        <w:tc>
          <w:tcPr>
            <w:tcW w:w="5368" w:type="dxa"/>
          </w:tcPr>
          <w:p w14:paraId="5633A763" w14:textId="7D155BE8" w:rsidR="007747FB" w:rsidRPr="00F46911" w:rsidRDefault="007747FB" w:rsidP="00F46911">
            <w:pPr>
              <w:rPr>
                <w:b/>
                <w:bCs/>
              </w:rPr>
            </w:pPr>
            <w:r w:rsidRPr="00F46911">
              <w:rPr>
                <w:b/>
                <w:bCs/>
              </w:rPr>
              <w:t>Lampka sygnalizacyjna jednofazowa</w:t>
            </w:r>
          </w:p>
          <w:p w14:paraId="16A969CB" w14:textId="77777777" w:rsidR="007747FB" w:rsidRDefault="007747FB" w:rsidP="00F46911">
            <w:r>
              <w:t>Zasilanie: 230V AC</w:t>
            </w:r>
          </w:p>
          <w:p w14:paraId="7C4C48A4" w14:textId="1401F0FB" w:rsidR="007747FB" w:rsidRDefault="007747FB" w:rsidP="00F46911">
            <w:r>
              <w:t xml:space="preserve">Kolor światła: </w:t>
            </w:r>
            <w:proofErr w:type="spellStart"/>
            <w:r>
              <w:t>żołty</w:t>
            </w:r>
            <w:proofErr w:type="spellEnd"/>
          </w:p>
          <w:p w14:paraId="158BA8C0" w14:textId="77777777" w:rsidR="007747FB" w:rsidRDefault="007747FB" w:rsidP="00F46911">
            <w:r>
              <w:t>Rodzaj światła: LED</w:t>
            </w:r>
          </w:p>
          <w:p w14:paraId="29D59A41" w14:textId="77777777" w:rsidR="007747FB" w:rsidRDefault="007747FB" w:rsidP="00F46911">
            <w:r>
              <w:t>Montaż na szynie TH 35</w:t>
            </w:r>
          </w:p>
          <w:p w14:paraId="028B748D" w14:textId="77777777" w:rsidR="007747FB" w:rsidRDefault="007747FB" w:rsidP="00F46911">
            <w:r w:rsidRPr="00303729">
              <w:t>Przyłącze: zaciski śrubowe</w:t>
            </w:r>
          </w:p>
          <w:p w14:paraId="3B02FCE5" w14:textId="77777777" w:rsidR="007747FB" w:rsidRDefault="007747FB" w:rsidP="00F46911">
            <w:r>
              <w:t>Stopień ochrony - IP 20</w:t>
            </w:r>
          </w:p>
          <w:p w14:paraId="2FFDA8A1" w14:textId="7CACB575" w:rsidR="007747FB" w:rsidRDefault="007747FB" w:rsidP="00F46911">
            <w:r>
              <w:t>Certyfikat: CE</w:t>
            </w:r>
          </w:p>
        </w:tc>
        <w:tc>
          <w:tcPr>
            <w:tcW w:w="851" w:type="dxa"/>
            <w:vAlign w:val="center"/>
          </w:tcPr>
          <w:p w14:paraId="1736F3F0" w14:textId="77777777" w:rsidR="007747FB" w:rsidRDefault="007747FB" w:rsidP="00F46911">
            <w:pPr>
              <w:jc w:val="center"/>
            </w:pPr>
            <w:r>
              <w:t>30</w:t>
            </w:r>
          </w:p>
        </w:tc>
        <w:tc>
          <w:tcPr>
            <w:tcW w:w="2438" w:type="dxa"/>
            <w:vAlign w:val="center"/>
          </w:tcPr>
          <w:p w14:paraId="313AEEC6" w14:textId="36C20890" w:rsidR="007747FB" w:rsidRDefault="007747FB" w:rsidP="00F46911">
            <w:pPr>
              <w:jc w:val="center"/>
            </w:pPr>
            <w:r>
              <w:t>TAK/NIE</w:t>
            </w:r>
          </w:p>
        </w:tc>
      </w:tr>
      <w:tr w:rsidR="007747FB" w14:paraId="6C9D2F53" w14:textId="77777777" w:rsidTr="001474AF">
        <w:tc>
          <w:tcPr>
            <w:tcW w:w="552" w:type="dxa"/>
          </w:tcPr>
          <w:p w14:paraId="34F59711" w14:textId="64B21F54" w:rsidR="007747FB" w:rsidRDefault="007747FB" w:rsidP="00F46911">
            <w:r>
              <w:t>48</w:t>
            </w:r>
          </w:p>
        </w:tc>
        <w:tc>
          <w:tcPr>
            <w:tcW w:w="5368" w:type="dxa"/>
          </w:tcPr>
          <w:p w14:paraId="5D2CCDEB" w14:textId="6FDC18FD" w:rsidR="007747FB" w:rsidRPr="00F46911" w:rsidRDefault="007747FB" w:rsidP="00F46911">
            <w:pPr>
              <w:rPr>
                <w:b/>
                <w:bCs/>
              </w:rPr>
            </w:pPr>
            <w:r w:rsidRPr="00F46911">
              <w:rPr>
                <w:b/>
                <w:bCs/>
              </w:rPr>
              <w:t>Lampka sygnalizacyjna kontrolna trójfazowa</w:t>
            </w:r>
          </w:p>
          <w:p w14:paraId="0C46E348" w14:textId="77777777" w:rsidR="007747FB" w:rsidRDefault="007747FB" w:rsidP="00F46911">
            <w:r>
              <w:t>Napięcie znamionowe: 230/400 V</w:t>
            </w:r>
          </w:p>
          <w:p w14:paraId="1689F8D5" w14:textId="77777777" w:rsidR="007747FB" w:rsidRDefault="007747FB" w:rsidP="00F46911">
            <w:r>
              <w:t>Konfiguracja biegunów: 3P + N</w:t>
            </w:r>
          </w:p>
          <w:p w14:paraId="461BB548" w14:textId="18C3751E" w:rsidR="007747FB" w:rsidRDefault="007747FB" w:rsidP="00F46911">
            <w:r>
              <w:t>Liczba modułów maksymalnie 1</w:t>
            </w:r>
          </w:p>
          <w:p w14:paraId="300663F3" w14:textId="77777777" w:rsidR="007747FB" w:rsidRDefault="007747FB" w:rsidP="00F46911">
            <w:r>
              <w:t>Sygnalizacja zadziałania: LED żółta/zielona/czerwona</w:t>
            </w:r>
          </w:p>
          <w:p w14:paraId="10D1519F" w14:textId="2ADAFEA2" w:rsidR="007747FB" w:rsidRDefault="007747FB" w:rsidP="00F46911">
            <w:r>
              <w:t xml:space="preserve">Montaż: szyna TH-35 </w:t>
            </w:r>
          </w:p>
          <w:p w14:paraId="4C96EB9B" w14:textId="77777777" w:rsidR="007747FB" w:rsidRDefault="007747FB" w:rsidP="00F46911">
            <w:r w:rsidRPr="00303729">
              <w:t>Przyłącze: zaciski śrubowe</w:t>
            </w:r>
          </w:p>
          <w:p w14:paraId="4CB1395F" w14:textId="493509BE" w:rsidR="007747FB" w:rsidRDefault="007747FB" w:rsidP="00F46911">
            <w:r>
              <w:t>Stopień ochrony: IP20</w:t>
            </w:r>
          </w:p>
        </w:tc>
        <w:tc>
          <w:tcPr>
            <w:tcW w:w="851" w:type="dxa"/>
            <w:vAlign w:val="center"/>
          </w:tcPr>
          <w:p w14:paraId="2D7515BF" w14:textId="77777777" w:rsidR="007747FB" w:rsidRDefault="007747FB" w:rsidP="00F46911">
            <w:pPr>
              <w:jc w:val="center"/>
            </w:pPr>
            <w:r>
              <w:t>10</w:t>
            </w:r>
          </w:p>
        </w:tc>
        <w:tc>
          <w:tcPr>
            <w:tcW w:w="2438" w:type="dxa"/>
            <w:vAlign w:val="center"/>
          </w:tcPr>
          <w:p w14:paraId="45F2D551" w14:textId="58777670" w:rsidR="007747FB" w:rsidRDefault="007747FB" w:rsidP="00F46911">
            <w:pPr>
              <w:jc w:val="center"/>
            </w:pPr>
            <w:r>
              <w:t>TAK/NIE</w:t>
            </w:r>
          </w:p>
        </w:tc>
      </w:tr>
      <w:tr w:rsidR="007747FB" w14:paraId="5D23451C" w14:textId="77777777" w:rsidTr="001474AF">
        <w:tc>
          <w:tcPr>
            <w:tcW w:w="552" w:type="dxa"/>
          </w:tcPr>
          <w:p w14:paraId="69F84AD9" w14:textId="6F8C8F80" w:rsidR="007747FB" w:rsidRDefault="007747FB" w:rsidP="00F46911">
            <w:r>
              <w:t>49</w:t>
            </w:r>
          </w:p>
        </w:tc>
        <w:tc>
          <w:tcPr>
            <w:tcW w:w="5368" w:type="dxa"/>
          </w:tcPr>
          <w:p w14:paraId="3354B54D" w14:textId="77777777" w:rsidR="007747FB" w:rsidRPr="00F46911" w:rsidRDefault="007747FB" w:rsidP="00F46911">
            <w:pPr>
              <w:rPr>
                <w:b/>
                <w:bCs/>
              </w:rPr>
            </w:pPr>
            <w:r w:rsidRPr="00F46911">
              <w:rPr>
                <w:b/>
                <w:bCs/>
              </w:rPr>
              <w:t>Listwa zaciskowa L</w:t>
            </w:r>
          </w:p>
          <w:p w14:paraId="1C6B5E89" w14:textId="77777777" w:rsidR="007747FB" w:rsidRDefault="007747FB" w:rsidP="00F46911">
            <w:r>
              <w:t>Kolor: czarny</w:t>
            </w:r>
          </w:p>
          <w:p w14:paraId="1E18C2FB" w14:textId="77777777" w:rsidR="007747FB" w:rsidRDefault="007747FB" w:rsidP="00F46911">
            <w:r>
              <w:t xml:space="preserve">Montaż: szyna TH-35 </w:t>
            </w:r>
          </w:p>
          <w:p w14:paraId="62ECCB80" w14:textId="77777777" w:rsidR="007747FB" w:rsidRDefault="007747FB" w:rsidP="00F46911">
            <w:r>
              <w:t>Liczba zacisków: minimum 6</w:t>
            </w:r>
          </w:p>
          <w:p w14:paraId="755C5E91" w14:textId="0A77EBFD" w:rsidR="007747FB" w:rsidRDefault="007747FB" w:rsidP="00F46911">
            <w:r>
              <w:t>Możliwość podłączenia przewodów o przekroju maksimum 4mm</w:t>
            </w:r>
            <w:r w:rsidRPr="003F47D5">
              <w:rPr>
                <w:vertAlign w:val="superscript"/>
              </w:rPr>
              <w:t>2</w:t>
            </w:r>
          </w:p>
        </w:tc>
        <w:tc>
          <w:tcPr>
            <w:tcW w:w="851" w:type="dxa"/>
            <w:vAlign w:val="center"/>
          </w:tcPr>
          <w:p w14:paraId="63C7A67C" w14:textId="77777777" w:rsidR="007747FB" w:rsidRDefault="007747FB" w:rsidP="00F46911">
            <w:pPr>
              <w:jc w:val="center"/>
            </w:pPr>
            <w:r>
              <w:t>30</w:t>
            </w:r>
          </w:p>
        </w:tc>
        <w:tc>
          <w:tcPr>
            <w:tcW w:w="2438" w:type="dxa"/>
            <w:vAlign w:val="center"/>
          </w:tcPr>
          <w:p w14:paraId="73A4C48D" w14:textId="2F791869" w:rsidR="007747FB" w:rsidRDefault="007747FB" w:rsidP="00F46911">
            <w:pPr>
              <w:jc w:val="center"/>
            </w:pPr>
            <w:r>
              <w:t>TAK/NIE</w:t>
            </w:r>
          </w:p>
        </w:tc>
      </w:tr>
      <w:tr w:rsidR="007747FB" w14:paraId="1E65B1E8" w14:textId="77777777" w:rsidTr="001474AF">
        <w:tc>
          <w:tcPr>
            <w:tcW w:w="552" w:type="dxa"/>
          </w:tcPr>
          <w:p w14:paraId="6771618E" w14:textId="444BF9CC" w:rsidR="007747FB" w:rsidRDefault="007747FB" w:rsidP="00F46911">
            <w:r>
              <w:t>50</w:t>
            </w:r>
          </w:p>
        </w:tc>
        <w:tc>
          <w:tcPr>
            <w:tcW w:w="5368" w:type="dxa"/>
          </w:tcPr>
          <w:p w14:paraId="7571FD86" w14:textId="307D9374" w:rsidR="007747FB" w:rsidRPr="00F46911" w:rsidRDefault="007747FB" w:rsidP="00F46911">
            <w:pPr>
              <w:rPr>
                <w:b/>
                <w:bCs/>
              </w:rPr>
            </w:pPr>
            <w:r w:rsidRPr="00F46911">
              <w:rPr>
                <w:b/>
                <w:bCs/>
              </w:rPr>
              <w:t>Listwa zaciskowa N</w:t>
            </w:r>
          </w:p>
          <w:p w14:paraId="3117F4DB" w14:textId="17BA631B" w:rsidR="007747FB" w:rsidRDefault="007747FB" w:rsidP="00F46911">
            <w:r>
              <w:t>Kolor: niebieski</w:t>
            </w:r>
          </w:p>
          <w:p w14:paraId="7F193877" w14:textId="77777777" w:rsidR="007747FB" w:rsidRDefault="007747FB" w:rsidP="00F46911">
            <w:r>
              <w:t xml:space="preserve">Montaż: szyna TH-35 </w:t>
            </w:r>
          </w:p>
          <w:p w14:paraId="0598354E" w14:textId="77777777" w:rsidR="007747FB" w:rsidRDefault="007747FB" w:rsidP="00F46911">
            <w:r>
              <w:t>Liczba zacisków: minimum 6</w:t>
            </w:r>
          </w:p>
          <w:p w14:paraId="03B86014" w14:textId="20995431" w:rsidR="007747FB" w:rsidRDefault="007747FB" w:rsidP="00F46911">
            <w:r>
              <w:t>Możliwość podłączenia przewodów o przekroju maksimum 4mm</w:t>
            </w:r>
            <w:r w:rsidRPr="003F47D5">
              <w:rPr>
                <w:vertAlign w:val="superscript"/>
              </w:rPr>
              <w:t>2</w:t>
            </w:r>
          </w:p>
        </w:tc>
        <w:tc>
          <w:tcPr>
            <w:tcW w:w="851" w:type="dxa"/>
            <w:vAlign w:val="center"/>
          </w:tcPr>
          <w:p w14:paraId="57EE1F7F" w14:textId="77777777" w:rsidR="007747FB" w:rsidRDefault="007747FB" w:rsidP="00F46911">
            <w:pPr>
              <w:jc w:val="center"/>
            </w:pPr>
            <w:r>
              <w:t>10</w:t>
            </w:r>
          </w:p>
        </w:tc>
        <w:tc>
          <w:tcPr>
            <w:tcW w:w="2438" w:type="dxa"/>
            <w:vAlign w:val="center"/>
          </w:tcPr>
          <w:p w14:paraId="534A95E3" w14:textId="3D5BD753" w:rsidR="007747FB" w:rsidRDefault="007747FB" w:rsidP="00F46911">
            <w:pPr>
              <w:jc w:val="center"/>
            </w:pPr>
            <w:r>
              <w:t>TAK/NIE</w:t>
            </w:r>
          </w:p>
        </w:tc>
      </w:tr>
      <w:tr w:rsidR="007747FB" w14:paraId="39D1210A" w14:textId="77777777" w:rsidTr="001474AF">
        <w:tc>
          <w:tcPr>
            <w:tcW w:w="552" w:type="dxa"/>
          </w:tcPr>
          <w:p w14:paraId="28771793" w14:textId="6BC18003" w:rsidR="007747FB" w:rsidRDefault="007747FB" w:rsidP="00F46911">
            <w:r>
              <w:lastRenderedPageBreak/>
              <w:t>51</w:t>
            </w:r>
          </w:p>
        </w:tc>
        <w:tc>
          <w:tcPr>
            <w:tcW w:w="5368" w:type="dxa"/>
          </w:tcPr>
          <w:p w14:paraId="5F8D9A8B" w14:textId="175FCCD0" w:rsidR="007747FB" w:rsidRPr="00F46911" w:rsidRDefault="007747FB" w:rsidP="00F46911">
            <w:pPr>
              <w:rPr>
                <w:b/>
                <w:bCs/>
              </w:rPr>
            </w:pPr>
            <w:r w:rsidRPr="00F46911">
              <w:rPr>
                <w:b/>
                <w:bCs/>
              </w:rPr>
              <w:t>Listwa zaciskowa PE</w:t>
            </w:r>
          </w:p>
          <w:p w14:paraId="566EBC0F" w14:textId="2F2439E8" w:rsidR="007747FB" w:rsidRDefault="007747FB" w:rsidP="00F46911">
            <w:r>
              <w:t>Kolor: żółto-zielony</w:t>
            </w:r>
          </w:p>
          <w:p w14:paraId="71316510" w14:textId="77777777" w:rsidR="007747FB" w:rsidRDefault="007747FB" w:rsidP="00F46911">
            <w:r>
              <w:t xml:space="preserve">Montaż: szyna TH-35 </w:t>
            </w:r>
          </w:p>
          <w:p w14:paraId="0EFEF9F2" w14:textId="77777777" w:rsidR="007747FB" w:rsidRDefault="007747FB" w:rsidP="00F46911">
            <w:r>
              <w:t>Liczba zacisków: minimum 6</w:t>
            </w:r>
          </w:p>
          <w:p w14:paraId="7BD01BF2" w14:textId="637C5C0C" w:rsidR="007747FB" w:rsidRDefault="007747FB" w:rsidP="00F46911">
            <w:r>
              <w:t>Możliwość podłączenia przewodów o przekroju maksimum 4mm</w:t>
            </w:r>
            <w:r w:rsidRPr="003F47D5">
              <w:rPr>
                <w:vertAlign w:val="superscript"/>
              </w:rPr>
              <w:t>2</w:t>
            </w:r>
          </w:p>
        </w:tc>
        <w:tc>
          <w:tcPr>
            <w:tcW w:w="851" w:type="dxa"/>
            <w:vAlign w:val="center"/>
          </w:tcPr>
          <w:p w14:paraId="4C322B63" w14:textId="77777777" w:rsidR="007747FB" w:rsidRDefault="007747FB" w:rsidP="00F46911">
            <w:pPr>
              <w:jc w:val="center"/>
            </w:pPr>
            <w:r>
              <w:t>10</w:t>
            </w:r>
          </w:p>
        </w:tc>
        <w:tc>
          <w:tcPr>
            <w:tcW w:w="2438" w:type="dxa"/>
            <w:vAlign w:val="center"/>
          </w:tcPr>
          <w:p w14:paraId="79CCFFEE" w14:textId="2DD4A34C" w:rsidR="007747FB" w:rsidRDefault="007747FB" w:rsidP="00F46911">
            <w:pPr>
              <w:jc w:val="center"/>
            </w:pPr>
            <w:r>
              <w:t>TAK/NIE</w:t>
            </w:r>
          </w:p>
        </w:tc>
      </w:tr>
      <w:tr w:rsidR="007747FB" w14:paraId="4EFB3E83" w14:textId="77777777" w:rsidTr="001474AF">
        <w:tc>
          <w:tcPr>
            <w:tcW w:w="552" w:type="dxa"/>
          </w:tcPr>
          <w:p w14:paraId="4817830B" w14:textId="633E2438" w:rsidR="007747FB" w:rsidRDefault="007747FB" w:rsidP="00F46911">
            <w:r>
              <w:t>52</w:t>
            </w:r>
          </w:p>
        </w:tc>
        <w:tc>
          <w:tcPr>
            <w:tcW w:w="5368" w:type="dxa"/>
          </w:tcPr>
          <w:p w14:paraId="300BDBAC" w14:textId="77777777" w:rsidR="007747FB" w:rsidRPr="00F46911" w:rsidRDefault="007747FB" w:rsidP="00F46911">
            <w:pPr>
              <w:rPr>
                <w:b/>
                <w:bCs/>
              </w:rPr>
            </w:pPr>
            <w:r w:rsidRPr="00F46911">
              <w:rPr>
                <w:b/>
                <w:bCs/>
              </w:rPr>
              <w:t>Płytka rozgałęźna</w:t>
            </w:r>
          </w:p>
          <w:p w14:paraId="5C1D9AA4" w14:textId="3F8F148F" w:rsidR="007747FB" w:rsidRDefault="007747FB" w:rsidP="00F46911">
            <w:r>
              <w:t>Liczba biegunów – minimum 5</w:t>
            </w:r>
          </w:p>
          <w:p w14:paraId="1CC75B88" w14:textId="77777777" w:rsidR="007747FB" w:rsidRDefault="007747FB" w:rsidP="00F46911">
            <w:r>
              <w:t>Liczba zacisków na biegun - 2</w:t>
            </w:r>
          </w:p>
          <w:p w14:paraId="0F1EF5E4" w14:textId="77777777" w:rsidR="007747FB" w:rsidRDefault="007747FB" w:rsidP="00F46911">
            <w:r>
              <w:t>Przekrój przyłączanego przewodu linkowego bez końcówki tulejkowej [mm2] - 4</w:t>
            </w:r>
          </w:p>
          <w:p w14:paraId="7775EBA8" w14:textId="77777777" w:rsidR="007747FB" w:rsidRDefault="007747FB" w:rsidP="00F46911">
            <w:r>
              <w:t>Przekrój przyłączanego przewodu wielożyłowego [mm2] - 4</w:t>
            </w:r>
          </w:p>
          <w:p w14:paraId="5154EFF1" w14:textId="77777777" w:rsidR="007747FB" w:rsidRDefault="007747FB" w:rsidP="00F46911">
            <w:r>
              <w:t>Przekrój przyłączanego przewodu jednodrutowego [mm2] - 4</w:t>
            </w:r>
          </w:p>
          <w:p w14:paraId="032F4B74" w14:textId="4CB9772D" w:rsidR="007747FB" w:rsidRDefault="007747FB" w:rsidP="00F46911">
            <w:r>
              <w:t>Rodzaj podłączenia elektrycznego – śrubowe</w:t>
            </w:r>
          </w:p>
          <w:p w14:paraId="490B1D5B" w14:textId="49F26179" w:rsidR="007747FB" w:rsidRDefault="007747FB" w:rsidP="00F46911">
            <w:r>
              <w:t>Możliwość przykręcenia do płyty (otwory montażowe)</w:t>
            </w:r>
          </w:p>
        </w:tc>
        <w:tc>
          <w:tcPr>
            <w:tcW w:w="851" w:type="dxa"/>
            <w:vAlign w:val="center"/>
          </w:tcPr>
          <w:p w14:paraId="055BA880" w14:textId="77777777" w:rsidR="007747FB" w:rsidRDefault="007747FB" w:rsidP="00F46911">
            <w:pPr>
              <w:jc w:val="center"/>
            </w:pPr>
            <w:r>
              <w:t>10</w:t>
            </w:r>
          </w:p>
        </w:tc>
        <w:tc>
          <w:tcPr>
            <w:tcW w:w="2438" w:type="dxa"/>
            <w:vAlign w:val="center"/>
          </w:tcPr>
          <w:p w14:paraId="4A71F62A" w14:textId="1576B18E" w:rsidR="007747FB" w:rsidRDefault="007747FB" w:rsidP="00F46911">
            <w:pPr>
              <w:jc w:val="center"/>
            </w:pPr>
            <w:r>
              <w:t>TAK/NIE</w:t>
            </w:r>
          </w:p>
        </w:tc>
      </w:tr>
      <w:tr w:rsidR="007747FB" w14:paraId="27717161" w14:textId="77777777" w:rsidTr="001474AF">
        <w:tc>
          <w:tcPr>
            <w:tcW w:w="552" w:type="dxa"/>
          </w:tcPr>
          <w:p w14:paraId="285D134A" w14:textId="2455EBC9" w:rsidR="007747FB" w:rsidRDefault="007747FB" w:rsidP="00F46911">
            <w:r>
              <w:t>53</w:t>
            </w:r>
          </w:p>
        </w:tc>
        <w:tc>
          <w:tcPr>
            <w:tcW w:w="5368" w:type="dxa"/>
          </w:tcPr>
          <w:p w14:paraId="790D670D" w14:textId="1E350A1D" w:rsidR="007747FB" w:rsidRPr="00F46911" w:rsidRDefault="007747FB" w:rsidP="00F46911">
            <w:pPr>
              <w:rPr>
                <w:b/>
                <w:bCs/>
              </w:rPr>
            </w:pPr>
            <w:r w:rsidRPr="00F46911">
              <w:rPr>
                <w:b/>
                <w:bCs/>
              </w:rPr>
              <w:t>Gniazdo izolacyjne wtykowe stałe siłowe z klapką zabezpieczającą</w:t>
            </w:r>
          </w:p>
          <w:p w14:paraId="76924039" w14:textId="05A93FAF" w:rsidR="007747FB" w:rsidRDefault="007747FB" w:rsidP="00F46911">
            <w:r>
              <w:t>Typ: 3P+N+PE</w:t>
            </w:r>
          </w:p>
          <w:p w14:paraId="4463F2EE" w14:textId="4749D58C" w:rsidR="007747FB" w:rsidRDefault="007747FB" w:rsidP="00F46911">
            <w:r>
              <w:t>Materiał: Tworzywo</w:t>
            </w:r>
          </w:p>
          <w:p w14:paraId="496B715F" w14:textId="77777777" w:rsidR="007747FB" w:rsidRDefault="007747FB" w:rsidP="00F46911">
            <w:r>
              <w:t>Typ: Natynkowy</w:t>
            </w:r>
          </w:p>
          <w:p w14:paraId="4156F5D9" w14:textId="2A1D7623" w:rsidR="007747FB" w:rsidRDefault="007747FB" w:rsidP="00F46911">
            <w:r>
              <w:t>Prąd: minimum 16A</w:t>
            </w:r>
          </w:p>
          <w:p w14:paraId="4022636B" w14:textId="77777777" w:rsidR="007747FB" w:rsidRDefault="007747FB" w:rsidP="00F46911">
            <w:r>
              <w:t>Napięcie: 400V</w:t>
            </w:r>
          </w:p>
          <w:p w14:paraId="024CD4B2" w14:textId="4680FDE0" w:rsidR="007747FB" w:rsidRDefault="007747FB" w:rsidP="00F46911">
            <w:r>
              <w:t>stopień ochrony: IP 44</w:t>
            </w:r>
          </w:p>
          <w:p w14:paraId="15B9C8D0" w14:textId="58885574" w:rsidR="007747FB" w:rsidRDefault="007747FB" w:rsidP="00F46911">
            <w:r>
              <w:t>Dla przewodów: 1,5mm² - 4,0mm²</w:t>
            </w:r>
          </w:p>
        </w:tc>
        <w:tc>
          <w:tcPr>
            <w:tcW w:w="851" w:type="dxa"/>
            <w:vAlign w:val="center"/>
          </w:tcPr>
          <w:p w14:paraId="0E8DA368" w14:textId="77777777" w:rsidR="007747FB" w:rsidRDefault="007747FB" w:rsidP="00F46911">
            <w:pPr>
              <w:jc w:val="center"/>
            </w:pPr>
            <w:r>
              <w:t>10</w:t>
            </w:r>
          </w:p>
        </w:tc>
        <w:tc>
          <w:tcPr>
            <w:tcW w:w="2438" w:type="dxa"/>
            <w:vAlign w:val="center"/>
          </w:tcPr>
          <w:p w14:paraId="13599F9E" w14:textId="1EE2A078" w:rsidR="007747FB" w:rsidRDefault="007747FB" w:rsidP="00F46911">
            <w:pPr>
              <w:jc w:val="center"/>
            </w:pPr>
            <w:r>
              <w:t>TAK/NIE</w:t>
            </w:r>
          </w:p>
        </w:tc>
      </w:tr>
      <w:tr w:rsidR="007747FB" w14:paraId="1439BF1E" w14:textId="77777777" w:rsidTr="001474AF">
        <w:tc>
          <w:tcPr>
            <w:tcW w:w="552" w:type="dxa"/>
          </w:tcPr>
          <w:p w14:paraId="04A3F0A7" w14:textId="24272043" w:rsidR="007747FB" w:rsidRDefault="007747FB" w:rsidP="00F46911">
            <w:r>
              <w:t>54</w:t>
            </w:r>
          </w:p>
        </w:tc>
        <w:tc>
          <w:tcPr>
            <w:tcW w:w="5368" w:type="dxa"/>
          </w:tcPr>
          <w:p w14:paraId="19EF85A2" w14:textId="6E7D88CA" w:rsidR="007747FB" w:rsidRPr="00F46911" w:rsidRDefault="007747FB" w:rsidP="00F46911">
            <w:pPr>
              <w:rPr>
                <w:b/>
                <w:bCs/>
              </w:rPr>
            </w:pPr>
            <w:r w:rsidRPr="00F46911">
              <w:rPr>
                <w:b/>
                <w:bCs/>
              </w:rPr>
              <w:t xml:space="preserve">Wtyczka siłowa 3-fazowa 16A </w:t>
            </w:r>
          </w:p>
          <w:p w14:paraId="14E66974" w14:textId="77777777" w:rsidR="007747FB" w:rsidRDefault="007747FB" w:rsidP="00F46911">
            <w:r>
              <w:t>Typ: 3P+N+PE</w:t>
            </w:r>
          </w:p>
          <w:p w14:paraId="66683332" w14:textId="77777777" w:rsidR="007747FB" w:rsidRDefault="007747FB" w:rsidP="00F46911">
            <w:r>
              <w:t>Materiał: Tworzywo</w:t>
            </w:r>
          </w:p>
          <w:p w14:paraId="2053E2E1" w14:textId="35B8CC9D" w:rsidR="007747FB" w:rsidRDefault="007747FB" w:rsidP="00F46911">
            <w:r>
              <w:t>Dla przewodów: 1,5mm² - 4,0mm²</w:t>
            </w:r>
          </w:p>
        </w:tc>
        <w:tc>
          <w:tcPr>
            <w:tcW w:w="851" w:type="dxa"/>
            <w:vAlign w:val="center"/>
          </w:tcPr>
          <w:p w14:paraId="66C463C4" w14:textId="77777777" w:rsidR="007747FB" w:rsidRDefault="007747FB" w:rsidP="00F46911">
            <w:pPr>
              <w:jc w:val="center"/>
            </w:pPr>
            <w:r>
              <w:t>10</w:t>
            </w:r>
          </w:p>
        </w:tc>
        <w:tc>
          <w:tcPr>
            <w:tcW w:w="2438" w:type="dxa"/>
            <w:vAlign w:val="center"/>
          </w:tcPr>
          <w:p w14:paraId="4D338BA8" w14:textId="3BC7BD01" w:rsidR="007747FB" w:rsidRDefault="007747FB" w:rsidP="00F46911">
            <w:pPr>
              <w:jc w:val="center"/>
            </w:pPr>
            <w:r>
              <w:t>TAK/NIE</w:t>
            </w:r>
          </w:p>
        </w:tc>
      </w:tr>
      <w:tr w:rsidR="007747FB" w14:paraId="199D4271" w14:textId="77777777" w:rsidTr="001474AF">
        <w:tc>
          <w:tcPr>
            <w:tcW w:w="552" w:type="dxa"/>
          </w:tcPr>
          <w:p w14:paraId="77570B71" w14:textId="7C6B27C4" w:rsidR="007747FB" w:rsidRDefault="007747FB" w:rsidP="00F46911">
            <w:r>
              <w:t>55</w:t>
            </w:r>
          </w:p>
        </w:tc>
        <w:tc>
          <w:tcPr>
            <w:tcW w:w="5368" w:type="dxa"/>
          </w:tcPr>
          <w:p w14:paraId="5DDB1E73" w14:textId="77777777" w:rsidR="007747FB" w:rsidRPr="00F46911" w:rsidRDefault="007747FB" w:rsidP="00F46911">
            <w:pPr>
              <w:rPr>
                <w:b/>
                <w:bCs/>
              </w:rPr>
            </w:pPr>
            <w:r w:rsidRPr="00F46911">
              <w:rPr>
                <w:b/>
                <w:bCs/>
              </w:rPr>
              <w:t>Obudowa natynkowa izolacyjna S-4 lub rozdzielnica 4-modułowa</w:t>
            </w:r>
          </w:p>
          <w:p w14:paraId="010E439A" w14:textId="77777777" w:rsidR="007747FB" w:rsidRDefault="007747FB" w:rsidP="00F46911">
            <w:r>
              <w:t>Materiał: ABS</w:t>
            </w:r>
          </w:p>
          <w:p w14:paraId="202A5D15" w14:textId="720B483C" w:rsidR="007747FB" w:rsidRDefault="007747FB" w:rsidP="00F46911">
            <w:r>
              <w:t>Ilość modułów: minimum 4</w:t>
            </w:r>
          </w:p>
          <w:p w14:paraId="1441A6DE" w14:textId="77777777" w:rsidR="007747FB" w:rsidRDefault="007747FB" w:rsidP="00F46911">
            <w:r>
              <w:t>Ilość rzędów: 1</w:t>
            </w:r>
          </w:p>
          <w:p w14:paraId="05A70722" w14:textId="77777777" w:rsidR="007747FB" w:rsidRDefault="007747FB" w:rsidP="00F46911">
            <w:r>
              <w:t>Klasa ochrony: IP30</w:t>
            </w:r>
          </w:p>
          <w:p w14:paraId="615ED381" w14:textId="554934DB" w:rsidR="007747FB" w:rsidRDefault="007747FB" w:rsidP="00F46911">
            <w:r>
              <w:t>Sposób montażu: natynkowy</w:t>
            </w:r>
          </w:p>
        </w:tc>
        <w:tc>
          <w:tcPr>
            <w:tcW w:w="851" w:type="dxa"/>
            <w:vAlign w:val="center"/>
          </w:tcPr>
          <w:p w14:paraId="596BEAE3" w14:textId="77777777" w:rsidR="007747FB" w:rsidRDefault="007747FB" w:rsidP="00F46911">
            <w:pPr>
              <w:jc w:val="center"/>
            </w:pPr>
            <w:r>
              <w:t>10</w:t>
            </w:r>
          </w:p>
        </w:tc>
        <w:tc>
          <w:tcPr>
            <w:tcW w:w="2438" w:type="dxa"/>
            <w:vAlign w:val="center"/>
          </w:tcPr>
          <w:p w14:paraId="0DE4D39C" w14:textId="7B3F1980" w:rsidR="007747FB" w:rsidRDefault="007747FB" w:rsidP="00F46911">
            <w:pPr>
              <w:jc w:val="center"/>
            </w:pPr>
            <w:r>
              <w:t>TAK/NIE</w:t>
            </w:r>
          </w:p>
        </w:tc>
      </w:tr>
      <w:tr w:rsidR="007747FB" w14:paraId="42A95D71" w14:textId="77777777" w:rsidTr="001474AF">
        <w:tc>
          <w:tcPr>
            <w:tcW w:w="552" w:type="dxa"/>
          </w:tcPr>
          <w:p w14:paraId="3A610766" w14:textId="2644538D" w:rsidR="007747FB" w:rsidRDefault="007747FB" w:rsidP="00F46911">
            <w:r>
              <w:t>56</w:t>
            </w:r>
          </w:p>
        </w:tc>
        <w:tc>
          <w:tcPr>
            <w:tcW w:w="5368" w:type="dxa"/>
          </w:tcPr>
          <w:p w14:paraId="2993B5AF" w14:textId="00F46185" w:rsidR="007747FB" w:rsidRPr="00F46911" w:rsidRDefault="007747FB" w:rsidP="00F46911">
            <w:pPr>
              <w:rPr>
                <w:b/>
                <w:bCs/>
              </w:rPr>
            </w:pPr>
            <w:r w:rsidRPr="00F46911">
              <w:rPr>
                <w:b/>
                <w:bCs/>
              </w:rPr>
              <w:t>Rozdzielnica 1x8M n/t natynkowa</w:t>
            </w:r>
          </w:p>
          <w:p w14:paraId="3F69B703" w14:textId="77777777" w:rsidR="007747FB" w:rsidRDefault="007747FB" w:rsidP="00F46911">
            <w:r>
              <w:t>Liczba rzędów : 1</w:t>
            </w:r>
          </w:p>
          <w:p w14:paraId="44B9C60B" w14:textId="77777777" w:rsidR="007747FB" w:rsidRDefault="007747FB" w:rsidP="00F46911">
            <w:r>
              <w:t>Materiał obudowy : Tworzywo sztuczne</w:t>
            </w:r>
          </w:p>
          <w:p w14:paraId="76795DB3" w14:textId="77777777" w:rsidR="007747FB" w:rsidRDefault="007747FB" w:rsidP="00F46911">
            <w:r>
              <w:t>Rodzaj drzwi : Przezroczyste</w:t>
            </w:r>
          </w:p>
          <w:p w14:paraId="61097540" w14:textId="77777777" w:rsidR="007747FB" w:rsidRDefault="007747FB" w:rsidP="00F46911">
            <w:r>
              <w:t>Rodzaj pokrywy : Zamknięte</w:t>
            </w:r>
          </w:p>
          <w:p w14:paraId="3765AD72" w14:textId="4274185B" w:rsidR="007747FB" w:rsidRDefault="007747FB" w:rsidP="00F46911">
            <w:r>
              <w:t>Sposób montażu : Montaż powierzchniowy</w:t>
            </w:r>
          </w:p>
        </w:tc>
        <w:tc>
          <w:tcPr>
            <w:tcW w:w="851" w:type="dxa"/>
            <w:vAlign w:val="center"/>
          </w:tcPr>
          <w:p w14:paraId="000C250B" w14:textId="77777777" w:rsidR="007747FB" w:rsidRDefault="007747FB" w:rsidP="00F46911">
            <w:pPr>
              <w:jc w:val="center"/>
            </w:pPr>
            <w:r>
              <w:t>10</w:t>
            </w:r>
          </w:p>
        </w:tc>
        <w:tc>
          <w:tcPr>
            <w:tcW w:w="2438" w:type="dxa"/>
            <w:vAlign w:val="center"/>
          </w:tcPr>
          <w:p w14:paraId="52BBBCA3" w14:textId="15F79736" w:rsidR="007747FB" w:rsidRDefault="007747FB" w:rsidP="00F46911">
            <w:pPr>
              <w:jc w:val="center"/>
            </w:pPr>
            <w:r>
              <w:t>TAK/NIE</w:t>
            </w:r>
          </w:p>
        </w:tc>
      </w:tr>
      <w:tr w:rsidR="007747FB" w14:paraId="069BC3B8" w14:textId="77777777" w:rsidTr="001474AF">
        <w:tc>
          <w:tcPr>
            <w:tcW w:w="552" w:type="dxa"/>
          </w:tcPr>
          <w:p w14:paraId="247836EE" w14:textId="6A0043B8" w:rsidR="007747FB" w:rsidRDefault="007747FB" w:rsidP="00F46911">
            <w:r>
              <w:t>57</w:t>
            </w:r>
          </w:p>
        </w:tc>
        <w:tc>
          <w:tcPr>
            <w:tcW w:w="5368" w:type="dxa"/>
          </w:tcPr>
          <w:p w14:paraId="7AEADE4C" w14:textId="34A8CBA0" w:rsidR="007747FB" w:rsidRPr="00F46911" w:rsidRDefault="007747FB" w:rsidP="00F46911">
            <w:pPr>
              <w:rPr>
                <w:b/>
                <w:bCs/>
              </w:rPr>
            </w:pPr>
            <w:r w:rsidRPr="00F46911">
              <w:rPr>
                <w:b/>
                <w:bCs/>
              </w:rPr>
              <w:t>Rozdzielnica 1x12M n/t natynkowa</w:t>
            </w:r>
          </w:p>
          <w:p w14:paraId="1F5F05EB" w14:textId="77777777" w:rsidR="007747FB" w:rsidRDefault="007747FB" w:rsidP="00F46911">
            <w:r>
              <w:t>Liczba rzędów : 1</w:t>
            </w:r>
          </w:p>
          <w:p w14:paraId="1B72C909" w14:textId="77777777" w:rsidR="007747FB" w:rsidRDefault="007747FB" w:rsidP="00F46911">
            <w:r>
              <w:t>Materiał obudowy : Tworzywo sztuczne</w:t>
            </w:r>
          </w:p>
          <w:p w14:paraId="1D972EBF" w14:textId="77777777" w:rsidR="007747FB" w:rsidRDefault="007747FB" w:rsidP="00F46911">
            <w:r>
              <w:t>Rodzaj drzwi : Przezroczyste</w:t>
            </w:r>
          </w:p>
          <w:p w14:paraId="4BE90C02" w14:textId="77777777" w:rsidR="007747FB" w:rsidRDefault="007747FB" w:rsidP="00F46911">
            <w:r>
              <w:t>Rodzaj pokrywy : Zamknięte</w:t>
            </w:r>
          </w:p>
          <w:p w14:paraId="32E013EA" w14:textId="467E9286" w:rsidR="007747FB" w:rsidRDefault="007747FB" w:rsidP="00F46911">
            <w:r>
              <w:t>Sposób montażu : Montaż powierzchniowy</w:t>
            </w:r>
          </w:p>
        </w:tc>
        <w:tc>
          <w:tcPr>
            <w:tcW w:w="851" w:type="dxa"/>
            <w:vAlign w:val="center"/>
          </w:tcPr>
          <w:p w14:paraId="46C744DF" w14:textId="77777777" w:rsidR="007747FB" w:rsidRDefault="007747FB" w:rsidP="00F46911">
            <w:pPr>
              <w:jc w:val="center"/>
            </w:pPr>
            <w:r>
              <w:t>10</w:t>
            </w:r>
          </w:p>
        </w:tc>
        <w:tc>
          <w:tcPr>
            <w:tcW w:w="2438" w:type="dxa"/>
            <w:vAlign w:val="center"/>
          </w:tcPr>
          <w:p w14:paraId="5968CE79" w14:textId="5B6998C3" w:rsidR="007747FB" w:rsidRDefault="007747FB" w:rsidP="00F46911">
            <w:pPr>
              <w:jc w:val="center"/>
            </w:pPr>
            <w:r>
              <w:t>TAK/NIE</w:t>
            </w:r>
          </w:p>
        </w:tc>
      </w:tr>
      <w:tr w:rsidR="007747FB" w14:paraId="701F15B9" w14:textId="77777777" w:rsidTr="001474AF">
        <w:tc>
          <w:tcPr>
            <w:tcW w:w="552" w:type="dxa"/>
          </w:tcPr>
          <w:p w14:paraId="7D55B23C" w14:textId="62503952" w:rsidR="007747FB" w:rsidRDefault="007747FB" w:rsidP="00F46911">
            <w:r>
              <w:t>58</w:t>
            </w:r>
          </w:p>
        </w:tc>
        <w:tc>
          <w:tcPr>
            <w:tcW w:w="5368" w:type="dxa"/>
          </w:tcPr>
          <w:p w14:paraId="3B1ADA6F" w14:textId="3E89444F" w:rsidR="007747FB" w:rsidRPr="00F46911" w:rsidRDefault="007747FB" w:rsidP="00F46911">
            <w:pPr>
              <w:rPr>
                <w:b/>
                <w:bCs/>
              </w:rPr>
            </w:pPr>
            <w:r w:rsidRPr="00F46911">
              <w:rPr>
                <w:b/>
                <w:bCs/>
              </w:rPr>
              <w:t>Oprawa oświetleniowa</w:t>
            </w:r>
          </w:p>
          <w:p w14:paraId="5463F27D" w14:textId="6198B9C0" w:rsidR="007747FB" w:rsidRDefault="007747FB" w:rsidP="00F46911">
            <w:r>
              <w:t>napięcie zasilania: 230 V AC</w:t>
            </w:r>
          </w:p>
          <w:p w14:paraId="195A7DAE" w14:textId="40810B66" w:rsidR="007747FB" w:rsidRDefault="007747FB" w:rsidP="00F46911">
            <w:r>
              <w:lastRenderedPageBreak/>
              <w:t>moc źródła światła: maksymalnie 100 W</w:t>
            </w:r>
          </w:p>
          <w:p w14:paraId="3F942EA3" w14:textId="77777777" w:rsidR="007747FB" w:rsidRDefault="007747FB" w:rsidP="00F46911">
            <w:r>
              <w:t>oprawka ceramiczna: E27</w:t>
            </w:r>
          </w:p>
          <w:p w14:paraId="18B34639" w14:textId="77777777" w:rsidR="007747FB" w:rsidRDefault="007747FB" w:rsidP="00F46911">
            <w:r>
              <w:t>stopień ochrony: IP44</w:t>
            </w:r>
          </w:p>
          <w:p w14:paraId="702A0765" w14:textId="77777777" w:rsidR="007747FB" w:rsidRDefault="007747FB" w:rsidP="00F46911">
            <w:r>
              <w:t>klasa ochronności: I</w:t>
            </w:r>
          </w:p>
          <w:p w14:paraId="5BA3B290" w14:textId="4A956D8E" w:rsidR="007747FB" w:rsidRDefault="007747FB" w:rsidP="00F46911">
            <w:r>
              <w:t>Dodatkowo żarówka 40W – 1 sztuka</w:t>
            </w:r>
          </w:p>
        </w:tc>
        <w:tc>
          <w:tcPr>
            <w:tcW w:w="851" w:type="dxa"/>
            <w:vAlign w:val="center"/>
          </w:tcPr>
          <w:p w14:paraId="4B65D196" w14:textId="77777777" w:rsidR="007747FB" w:rsidRDefault="007747FB" w:rsidP="00F46911">
            <w:pPr>
              <w:jc w:val="center"/>
            </w:pPr>
            <w:r>
              <w:lastRenderedPageBreak/>
              <w:t>20</w:t>
            </w:r>
          </w:p>
        </w:tc>
        <w:tc>
          <w:tcPr>
            <w:tcW w:w="2438" w:type="dxa"/>
            <w:vAlign w:val="center"/>
          </w:tcPr>
          <w:p w14:paraId="32062770" w14:textId="149A6220" w:rsidR="007747FB" w:rsidRDefault="007747FB" w:rsidP="00F46911">
            <w:pPr>
              <w:jc w:val="center"/>
            </w:pPr>
            <w:r>
              <w:t>TAK/NIE</w:t>
            </w:r>
          </w:p>
        </w:tc>
      </w:tr>
      <w:tr w:rsidR="007747FB" w14:paraId="3ECDA506" w14:textId="77777777" w:rsidTr="001474AF">
        <w:tc>
          <w:tcPr>
            <w:tcW w:w="552" w:type="dxa"/>
          </w:tcPr>
          <w:p w14:paraId="2C706047" w14:textId="23DA6403" w:rsidR="007747FB" w:rsidRDefault="007747FB" w:rsidP="00F46911">
            <w:r>
              <w:lastRenderedPageBreak/>
              <w:t>59</w:t>
            </w:r>
          </w:p>
        </w:tc>
        <w:tc>
          <w:tcPr>
            <w:tcW w:w="5368" w:type="dxa"/>
          </w:tcPr>
          <w:p w14:paraId="51275C0F" w14:textId="77777777" w:rsidR="007747FB" w:rsidRPr="00A95C83" w:rsidRDefault="007747FB" w:rsidP="00F46911">
            <w:pPr>
              <w:rPr>
                <w:b/>
                <w:bCs/>
              </w:rPr>
            </w:pPr>
            <w:r w:rsidRPr="00A95C83">
              <w:rPr>
                <w:b/>
                <w:bCs/>
              </w:rPr>
              <w:t>Oprawa oświetleniowa do żarówek halogenowych lub LED z trzonkiem</w:t>
            </w:r>
          </w:p>
          <w:p w14:paraId="471CC7FB" w14:textId="078E8CEE" w:rsidR="007747FB" w:rsidRDefault="007747FB" w:rsidP="00F46911">
            <w:r>
              <w:t>Typ/rodzaj: dowolny, z możliwością montażu na płycie</w:t>
            </w:r>
          </w:p>
          <w:p w14:paraId="6E2A3F5C" w14:textId="5DFA1341" w:rsidR="007747FB" w:rsidRDefault="007747FB" w:rsidP="00F46911">
            <w:r>
              <w:t>Dodatkowo żarówka halogenowa 12V,40W – 1 sztuka lub LED 12V 2W, pasująca do oprawy</w:t>
            </w:r>
          </w:p>
        </w:tc>
        <w:tc>
          <w:tcPr>
            <w:tcW w:w="851" w:type="dxa"/>
            <w:vAlign w:val="center"/>
          </w:tcPr>
          <w:p w14:paraId="042EA4B8" w14:textId="77777777" w:rsidR="007747FB" w:rsidRDefault="007747FB" w:rsidP="00F46911">
            <w:pPr>
              <w:jc w:val="center"/>
            </w:pPr>
            <w:r>
              <w:t>20</w:t>
            </w:r>
          </w:p>
        </w:tc>
        <w:tc>
          <w:tcPr>
            <w:tcW w:w="2438" w:type="dxa"/>
            <w:vAlign w:val="center"/>
          </w:tcPr>
          <w:p w14:paraId="65CDACC6" w14:textId="03D1CFD0" w:rsidR="007747FB" w:rsidRDefault="007747FB" w:rsidP="00F46911">
            <w:pPr>
              <w:jc w:val="center"/>
            </w:pPr>
            <w:r>
              <w:t>TAK/NIE</w:t>
            </w:r>
          </w:p>
        </w:tc>
      </w:tr>
      <w:tr w:rsidR="007747FB" w14:paraId="7CF93BFB" w14:textId="77777777" w:rsidTr="001474AF">
        <w:tc>
          <w:tcPr>
            <w:tcW w:w="552" w:type="dxa"/>
          </w:tcPr>
          <w:p w14:paraId="684B6DC0" w14:textId="6291AA8F" w:rsidR="007747FB" w:rsidRDefault="007747FB" w:rsidP="00F46911">
            <w:r>
              <w:t>60</w:t>
            </w:r>
          </w:p>
        </w:tc>
        <w:tc>
          <w:tcPr>
            <w:tcW w:w="5368" w:type="dxa"/>
          </w:tcPr>
          <w:p w14:paraId="2090BA82" w14:textId="77777777" w:rsidR="007747FB" w:rsidRPr="00A95C83" w:rsidRDefault="007747FB" w:rsidP="00F46911">
            <w:pPr>
              <w:rPr>
                <w:b/>
                <w:bCs/>
              </w:rPr>
            </w:pPr>
            <w:r w:rsidRPr="00A95C83">
              <w:rPr>
                <w:b/>
                <w:bCs/>
              </w:rPr>
              <w:t>Przetwornica/zasilacz do lamp LED</w:t>
            </w:r>
          </w:p>
          <w:p w14:paraId="1AD042F8" w14:textId="77777777" w:rsidR="007747FB" w:rsidRDefault="007747FB" w:rsidP="00F46911">
            <w:r>
              <w:t>Napięcie wejściowe: AC 230V 50Hz</w:t>
            </w:r>
          </w:p>
          <w:p w14:paraId="6FA7C992" w14:textId="77777777" w:rsidR="007747FB" w:rsidRDefault="007747FB" w:rsidP="00F46911">
            <w:r>
              <w:t>Napięcie wyjściowe: 12V DC</w:t>
            </w:r>
          </w:p>
          <w:p w14:paraId="6D7E8610" w14:textId="4AAEAE67" w:rsidR="007747FB" w:rsidRDefault="007747FB" w:rsidP="00F46911">
            <w:r>
              <w:t>Moc znamionowa: minimum 40W</w:t>
            </w:r>
          </w:p>
          <w:p w14:paraId="12A7765F" w14:textId="77777777" w:rsidR="007747FB" w:rsidRDefault="007747FB" w:rsidP="00F46911">
            <w:r>
              <w:t>Stopień ochrony: IP 20</w:t>
            </w:r>
          </w:p>
          <w:p w14:paraId="4722FCA8" w14:textId="77777777" w:rsidR="007747FB" w:rsidRDefault="007747FB" w:rsidP="00F46911">
            <w:r>
              <w:t>Klasa ochronności: I</w:t>
            </w:r>
          </w:p>
          <w:p w14:paraId="38812728" w14:textId="77777777" w:rsidR="007747FB" w:rsidRDefault="007747FB" w:rsidP="00F46911">
            <w:r>
              <w:t>Certyfikaty: CE</w:t>
            </w:r>
          </w:p>
          <w:p w14:paraId="30BE4E52" w14:textId="0C6495C9" w:rsidR="007747FB" w:rsidRDefault="007747FB" w:rsidP="00F46911">
            <w:r>
              <w:t>Przeznaczenie: dedykowana do oświetlenia typu LED</w:t>
            </w:r>
          </w:p>
        </w:tc>
        <w:tc>
          <w:tcPr>
            <w:tcW w:w="851" w:type="dxa"/>
            <w:vAlign w:val="center"/>
          </w:tcPr>
          <w:p w14:paraId="29F6D359" w14:textId="77777777" w:rsidR="007747FB" w:rsidRDefault="007747FB" w:rsidP="00F46911">
            <w:pPr>
              <w:jc w:val="center"/>
            </w:pPr>
            <w:r>
              <w:t>10</w:t>
            </w:r>
          </w:p>
        </w:tc>
        <w:tc>
          <w:tcPr>
            <w:tcW w:w="2438" w:type="dxa"/>
            <w:vAlign w:val="center"/>
          </w:tcPr>
          <w:p w14:paraId="0FCF6507" w14:textId="0D63BE58" w:rsidR="007747FB" w:rsidRDefault="007747FB" w:rsidP="00F46911">
            <w:pPr>
              <w:jc w:val="center"/>
            </w:pPr>
            <w:r>
              <w:t>TAK/NIE</w:t>
            </w:r>
          </w:p>
        </w:tc>
      </w:tr>
      <w:tr w:rsidR="007747FB" w14:paraId="45F096CD" w14:textId="77777777" w:rsidTr="001474AF">
        <w:tc>
          <w:tcPr>
            <w:tcW w:w="552" w:type="dxa"/>
          </w:tcPr>
          <w:p w14:paraId="2F2FCD40" w14:textId="035D549F" w:rsidR="007747FB" w:rsidRDefault="007747FB" w:rsidP="00F46911">
            <w:r>
              <w:t>61</w:t>
            </w:r>
          </w:p>
        </w:tc>
        <w:tc>
          <w:tcPr>
            <w:tcW w:w="5368" w:type="dxa"/>
          </w:tcPr>
          <w:p w14:paraId="3137057D" w14:textId="77777777" w:rsidR="007747FB" w:rsidRPr="00A95C83" w:rsidRDefault="007747FB" w:rsidP="00F46911">
            <w:pPr>
              <w:rPr>
                <w:b/>
                <w:bCs/>
              </w:rPr>
            </w:pPr>
            <w:r w:rsidRPr="00A95C83">
              <w:rPr>
                <w:b/>
                <w:bCs/>
              </w:rPr>
              <w:t>Sterownik rolet</w:t>
            </w:r>
          </w:p>
          <w:p w14:paraId="2468F56E" w14:textId="77777777" w:rsidR="007747FB" w:rsidRDefault="007747FB" w:rsidP="00F46911">
            <w:r>
              <w:t>Napięcie znamionowe: 230 V AC</w:t>
            </w:r>
          </w:p>
          <w:p w14:paraId="699C49C3" w14:textId="77777777" w:rsidR="007747FB" w:rsidRDefault="007747FB" w:rsidP="00F46911">
            <w:r>
              <w:t xml:space="preserve">Częstotliwość: 50 / 60 </w:t>
            </w:r>
            <w:proofErr w:type="spellStart"/>
            <w:r>
              <w:t>Hz</w:t>
            </w:r>
            <w:proofErr w:type="spellEnd"/>
          </w:p>
          <w:p w14:paraId="7DC113DA" w14:textId="77777777" w:rsidR="007747FB" w:rsidRDefault="007747FB" w:rsidP="00F46911">
            <w:r>
              <w:t>Transmisja: Wi-Fi 2.4 GHz b/g/n</w:t>
            </w:r>
          </w:p>
          <w:p w14:paraId="73239252" w14:textId="77777777" w:rsidR="007747FB" w:rsidRDefault="007747FB" w:rsidP="00F46911">
            <w:r>
              <w:t>Zasięg działania: zasięg sieci Wi-Fi</w:t>
            </w:r>
          </w:p>
          <w:p w14:paraId="36B14502" w14:textId="09FEA23C" w:rsidR="007747FB" w:rsidRDefault="007747FB" w:rsidP="00F46911">
            <w:r>
              <w:t>Ilość wejść: minimum 4</w:t>
            </w:r>
          </w:p>
          <w:p w14:paraId="49B122E3" w14:textId="5CEB8370" w:rsidR="007747FB" w:rsidRDefault="007747FB" w:rsidP="00F46911">
            <w:r>
              <w:t xml:space="preserve">Współpraca z łącznikami: monostabilnymi (przyciski dzwonkowe), </w:t>
            </w:r>
            <w:proofErr w:type="spellStart"/>
            <w:r>
              <w:t>bistabilnymi</w:t>
            </w:r>
            <w:proofErr w:type="spellEnd"/>
            <w:r>
              <w:t xml:space="preserve"> (standardowe włączniki światła bez podświetlenia);</w:t>
            </w:r>
          </w:p>
          <w:p w14:paraId="2B942B0B" w14:textId="7783BEFF" w:rsidR="007747FB" w:rsidRDefault="007747FB" w:rsidP="00F46911">
            <w:r>
              <w:t xml:space="preserve">Ilość kanałów wyjściowych: minimum 2 x 2 </w:t>
            </w:r>
          </w:p>
          <w:p w14:paraId="44492178" w14:textId="5CDD19D4" w:rsidR="007747FB" w:rsidRDefault="007747FB" w:rsidP="00F46911">
            <w:r>
              <w:t>Parametry styków przekaźnika : przystosowane do przewodów o przekroju do 2,5 mm²</w:t>
            </w:r>
          </w:p>
          <w:p w14:paraId="4495D13C" w14:textId="77777777" w:rsidR="007747FB" w:rsidRDefault="007747FB" w:rsidP="00F46911">
            <w:r>
              <w:t>Mocowanie obudowy: szyna TH-35</w:t>
            </w:r>
          </w:p>
          <w:p w14:paraId="133D1AC7" w14:textId="77777777" w:rsidR="007747FB" w:rsidRDefault="007747FB" w:rsidP="00F46911">
            <w:r>
              <w:t>Stopień ochrony obudowy: IP20</w:t>
            </w:r>
          </w:p>
          <w:p w14:paraId="57E1D02A" w14:textId="5E91A553" w:rsidR="007747FB" w:rsidRDefault="007747FB" w:rsidP="00F46911">
            <w:r>
              <w:t xml:space="preserve">Maksymalna obciążalność wyjścia: silniki </w:t>
            </w:r>
            <w:proofErr w:type="spellStart"/>
            <w:r>
              <w:t>roletowe</w:t>
            </w:r>
            <w:proofErr w:type="spellEnd"/>
            <w:r>
              <w:t xml:space="preserve"> minimum 350W</w:t>
            </w:r>
          </w:p>
        </w:tc>
        <w:tc>
          <w:tcPr>
            <w:tcW w:w="851" w:type="dxa"/>
            <w:vAlign w:val="center"/>
          </w:tcPr>
          <w:p w14:paraId="09E23627" w14:textId="77777777" w:rsidR="007747FB" w:rsidRDefault="007747FB" w:rsidP="00F46911">
            <w:pPr>
              <w:jc w:val="center"/>
            </w:pPr>
            <w:r>
              <w:t>10</w:t>
            </w:r>
          </w:p>
        </w:tc>
        <w:tc>
          <w:tcPr>
            <w:tcW w:w="2438" w:type="dxa"/>
            <w:vAlign w:val="center"/>
          </w:tcPr>
          <w:p w14:paraId="0CFBB2C7" w14:textId="776EA25C" w:rsidR="007747FB" w:rsidRDefault="007747FB" w:rsidP="00F46911">
            <w:pPr>
              <w:jc w:val="center"/>
            </w:pPr>
            <w:r>
              <w:t>TAK/NIE</w:t>
            </w:r>
          </w:p>
        </w:tc>
      </w:tr>
      <w:tr w:rsidR="007747FB" w14:paraId="1F172847" w14:textId="77777777" w:rsidTr="001474AF">
        <w:tc>
          <w:tcPr>
            <w:tcW w:w="552" w:type="dxa"/>
          </w:tcPr>
          <w:p w14:paraId="4CC1D725" w14:textId="1A3CFA02" w:rsidR="007747FB" w:rsidRDefault="007747FB" w:rsidP="00F46911">
            <w:r>
              <w:t>62</w:t>
            </w:r>
          </w:p>
        </w:tc>
        <w:tc>
          <w:tcPr>
            <w:tcW w:w="5368" w:type="dxa"/>
          </w:tcPr>
          <w:p w14:paraId="1AB28445" w14:textId="509D6913" w:rsidR="007747FB" w:rsidRPr="004632C0" w:rsidRDefault="007747FB" w:rsidP="004632C0">
            <w:pPr>
              <w:rPr>
                <w:b/>
                <w:bCs/>
              </w:rPr>
            </w:pPr>
            <w:r w:rsidRPr="004632C0">
              <w:rPr>
                <w:b/>
                <w:bCs/>
              </w:rPr>
              <w:t>Zestaw wkrętaków</w:t>
            </w:r>
          </w:p>
          <w:p w14:paraId="4D89171E" w14:textId="77777777" w:rsidR="007747FB" w:rsidRDefault="007747FB" w:rsidP="004632C0">
            <w:r>
              <w:t xml:space="preserve">-minimum 7-elementowy zestaw wkrętaków: z grotem prostym oraz krzyżowym typu Phillips/lub równoważne/ z przeznaczeniem do prac elektrycznych, izolowane 1000V AC. </w:t>
            </w:r>
          </w:p>
          <w:p w14:paraId="1F48C1C0" w14:textId="77777777" w:rsidR="007747FB" w:rsidRDefault="007747FB" w:rsidP="004632C0">
            <w:r>
              <w:t xml:space="preserve">W skład zestawu wchodzą wkrętaki (minimalne wyposażenie): </w:t>
            </w:r>
          </w:p>
          <w:p w14:paraId="453DB326" w14:textId="77777777" w:rsidR="007747FB" w:rsidRDefault="007747FB" w:rsidP="004632C0">
            <w:r>
              <w:t>•</w:t>
            </w:r>
            <w:r>
              <w:tab/>
              <w:t>wkrętaki płaskie: 3,0 x 100 – 4,0 x 100 – 5,5 x 125 – 6,5 x 150</w:t>
            </w:r>
          </w:p>
          <w:p w14:paraId="6B0E8ED2" w14:textId="77777777" w:rsidR="007747FB" w:rsidRDefault="007747FB" w:rsidP="004632C0">
            <w:r>
              <w:t>•</w:t>
            </w:r>
            <w:r>
              <w:tab/>
              <w:t>wkrętaki krzyżowe Philips: PH 1 x 80 – PH 2 x 100</w:t>
            </w:r>
          </w:p>
          <w:p w14:paraId="436785E7" w14:textId="2889FC36" w:rsidR="007747FB" w:rsidRDefault="007747FB" w:rsidP="004632C0">
            <w:r>
              <w:t>Groty wykonane powinny być z ulepszonej stali, uchwyt wkrętaka formowany dookoła trzonu, rękojeści wykonane są z dwukomponentowego materiału z otworem do zawieszania; ergonomiczny kształt.</w:t>
            </w:r>
          </w:p>
        </w:tc>
        <w:tc>
          <w:tcPr>
            <w:tcW w:w="851" w:type="dxa"/>
            <w:vAlign w:val="center"/>
          </w:tcPr>
          <w:p w14:paraId="38B24971" w14:textId="77777777" w:rsidR="007747FB" w:rsidRDefault="007747FB" w:rsidP="00F46911">
            <w:pPr>
              <w:jc w:val="center"/>
            </w:pPr>
            <w:r>
              <w:t>11</w:t>
            </w:r>
          </w:p>
        </w:tc>
        <w:tc>
          <w:tcPr>
            <w:tcW w:w="2438" w:type="dxa"/>
            <w:vAlign w:val="center"/>
          </w:tcPr>
          <w:p w14:paraId="7588C921" w14:textId="25C9C5B4" w:rsidR="007747FB" w:rsidRDefault="007747FB" w:rsidP="00F46911">
            <w:pPr>
              <w:jc w:val="center"/>
            </w:pPr>
            <w:r>
              <w:t>TAK/NIE</w:t>
            </w:r>
          </w:p>
        </w:tc>
      </w:tr>
      <w:tr w:rsidR="007747FB" w14:paraId="47ED9647" w14:textId="77777777" w:rsidTr="001474AF">
        <w:tc>
          <w:tcPr>
            <w:tcW w:w="552" w:type="dxa"/>
          </w:tcPr>
          <w:p w14:paraId="2B4C36B4" w14:textId="02E393AF" w:rsidR="007747FB" w:rsidRDefault="007747FB" w:rsidP="00F46911">
            <w:r>
              <w:t>63</w:t>
            </w:r>
          </w:p>
        </w:tc>
        <w:tc>
          <w:tcPr>
            <w:tcW w:w="5368" w:type="dxa"/>
          </w:tcPr>
          <w:p w14:paraId="13693AE3" w14:textId="63A79C7D" w:rsidR="007747FB" w:rsidRPr="00A95C83" w:rsidRDefault="007747FB" w:rsidP="00F46911">
            <w:pPr>
              <w:rPr>
                <w:b/>
                <w:bCs/>
              </w:rPr>
            </w:pPr>
            <w:r w:rsidRPr="00A95C83">
              <w:rPr>
                <w:b/>
                <w:bCs/>
              </w:rPr>
              <w:t>Szczypce uniwersalne</w:t>
            </w:r>
          </w:p>
          <w:p w14:paraId="302B5628" w14:textId="462C7D0C" w:rsidR="007747FB" w:rsidRDefault="007747FB" w:rsidP="00F46911">
            <w:r w:rsidRPr="005E7863">
              <w:t xml:space="preserve">Kombinerki wyposażone </w:t>
            </w:r>
            <w:r>
              <w:t>powinny być</w:t>
            </w:r>
            <w:r w:rsidRPr="005E7863">
              <w:t xml:space="preserve"> </w:t>
            </w:r>
            <w:r>
              <w:t xml:space="preserve">w </w:t>
            </w:r>
            <w:r w:rsidRPr="005E7863">
              <w:t xml:space="preserve">uniwersalne ostrza do cięcia i kształtowania przewodów oraz drutu. </w:t>
            </w:r>
            <w:r w:rsidRPr="005E7863">
              <w:lastRenderedPageBreak/>
              <w:t>Atestowane do pracy pod napięciem przy średnich i dużych obciążeniach.</w:t>
            </w:r>
          </w:p>
          <w:p w14:paraId="2F8E6C5F" w14:textId="479CC112" w:rsidR="007747FB" w:rsidRDefault="007747FB" w:rsidP="00F46911">
            <w:r>
              <w:t>Długość: 180-200mm</w:t>
            </w:r>
          </w:p>
          <w:p w14:paraId="25DB6B3D" w14:textId="0551CB96" w:rsidR="007747FB" w:rsidRDefault="007747FB" w:rsidP="00F46911">
            <w:r>
              <w:t>Izolowana rękojeść do 1000V</w:t>
            </w:r>
          </w:p>
        </w:tc>
        <w:tc>
          <w:tcPr>
            <w:tcW w:w="851" w:type="dxa"/>
            <w:vAlign w:val="center"/>
          </w:tcPr>
          <w:p w14:paraId="73845203" w14:textId="77777777" w:rsidR="007747FB" w:rsidRDefault="007747FB" w:rsidP="00F46911">
            <w:pPr>
              <w:jc w:val="center"/>
            </w:pPr>
            <w:r>
              <w:lastRenderedPageBreak/>
              <w:t>11</w:t>
            </w:r>
          </w:p>
        </w:tc>
        <w:tc>
          <w:tcPr>
            <w:tcW w:w="2438" w:type="dxa"/>
            <w:vAlign w:val="center"/>
          </w:tcPr>
          <w:p w14:paraId="6DADCBF3" w14:textId="1F90B648" w:rsidR="007747FB" w:rsidRDefault="007747FB" w:rsidP="00F46911">
            <w:pPr>
              <w:jc w:val="center"/>
            </w:pPr>
            <w:r>
              <w:t>TAK/NIE</w:t>
            </w:r>
          </w:p>
        </w:tc>
      </w:tr>
      <w:tr w:rsidR="007747FB" w14:paraId="3E226AF3" w14:textId="77777777" w:rsidTr="001474AF">
        <w:tc>
          <w:tcPr>
            <w:tcW w:w="552" w:type="dxa"/>
          </w:tcPr>
          <w:p w14:paraId="3113D454" w14:textId="3656B439" w:rsidR="007747FB" w:rsidRDefault="007747FB" w:rsidP="00F46911">
            <w:r>
              <w:lastRenderedPageBreak/>
              <w:t>64</w:t>
            </w:r>
          </w:p>
        </w:tc>
        <w:tc>
          <w:tcPr>
            <w:tcW w:w="5368" w:type="dxa"/>
          </w:tcPr>
          <w:p w14:paraId="6958AE2F" w14:textId="77777777" w:rsidR="007747FB" w:rsidRPr="00A95C83" w:rsidRDefault="007747FB" w:rsidP="00F46911">
            <w:pPr>
              <w:rPr>
                <w:b/>
                <w:bCs/>
              </w:rPr>
            </w:pPr>
            <w:r w:rsidRPr="00A95C83">
              <w:rPr>
                <w:b/>
                <w:bCs/>
              </w:rPr>
              <w:t>SZCZYPCE Elektryczne Proste wydłużone IZOLOWANE</w:t>
            </w:r>
          </w:p>
          <w:p w14:paraId="2273973D" w14:textId="77777777" w:rsidR="007747FB" w:rsidRDefault="007747FB" w:rsidP="00F46911">
            <w:r>
              <w:t xml:space="preserve">Szczypce proste zaokrąglone </w:t>
            </w:r>
          </w:p>
          <w:p w14:paraId="51781C2F" w14:textId="3688355A" w:rsidR="007747FB" w:rsidRDefault="007747FB" w:rsidP="00F46911">
            <w:r>
              <w:t>certyfikat elektryczny VDE 1000 V, IEC / EN 60900-2004,</w:t>
            </w:r>
          </w:p>
          <w:p w14:paraId="07DE07C7" w14:textId="08AF2498" w:rsidR="007747FB" w:rsidRDefault="007747FB" w:rsidP="00F46911">
            <w:r>
              <w:t>uchwyt: ergonomiczny, o właściwościach antypoślizgowych posiadający dobrą odporność na smary i chemikalia.</w:t>
            </w:r>
          </w:p>
          <w:p w14:paraId="6BDD0274" w14:textId="5CFAB3CB" w:rsidR="007747FB" w:rsidRDefault="007747FB" w:rsidP="00F46911">
            <w:r>
              <w:t>Szczęki chwytające, odporne na zużycie, wysokosprawna stal chromowo-wanadowa.</w:t>
            </w:r>
          </w:p>
          <w:p w14:paraId="60C55E66" w14:textId="096A2F6B" w:rsidR="007747FB" w:rsidRDefault="007747FB" w:rsidP="00F46911">
            <w:r>
              <w:t>Rozmiar 160-180mm</w:t>
            </w:r>
          </w:p>
        </w:tc>
        <w:tc>
          <w:tcPr>
            <w:tcW w:w="851" w:type="dxa"/>
            <w:vAlign w:val="center"/>
          </w:tcPr>
          <w:p w14:paraId="0AEE5263" w14:textId="77777777" w:rsidR="007747FB" w:rsidRDefault="007747FB" w:rsidP="00F46911">
            <w:pPr>
              <w:jc w:val="center"/>
            </w:pPr>
            <w:r>
              <w:t>11</w:t>
            </w:r>
          </w:p>
        </w:tc>
        <w:tc>
          <w:tcPr>
            <w:tcW w:w="2438" w:type="dxa"/>
            <w:vAlign w:val="center"/>
          </w:tcPr>
          <w:p w14:paraId="0EC35EA0" w14:textId="11AE7C01" w:rsidR="007747FB" w:rsidRDefault="007747FB" w:rsidP="00F46911">
            <w:pPr>
              <w:jc w:val="center"/>
            </w:pPr>
            <w:r>
              <w:t>TAK/NIE</w:t>
            </w:r>
          </w:p>
        </w:tc>
      </w:tr>
      <w:tr w:rsidR="007747FB" w14:paraId="4A52ACE0" w14:textId="77777777" w:rsidTr="001474AF">
        <w:tc>
          <w:tcPr>
            <w:tcW w:w="552" w:type="dxa"/>
          </w:tcPr>
          <w:p w14:paraId="3B6A4684" w14:textId="7B85F4A8" w:rsidR="007747FB" w:rsidRDefault="007747FB" w:rsidP="00F46911">
            <w:r>
              <w:t>65</w:t>
            </w:r>
          </w:p>
        </w:tc>
        <w:tc>
          <w:tcPr>
            <w:tcW w:w="5368" w:type="dxa"/>
          </w:tcPr>
          <w:p w14:paraId="0DFF8061" w14:textId="40723C42" w:rsidR="007747FB" w:rsidRPr="00A95C83" w:rsidRDefault="007747FB" w:rsidP="00F46911">
            <w:pPr>
              <w:rPr>
                <w:b/>
                <w:bCs/>
              </w:rPr>
            </w:pPr>
            <w:r w:rsidRPr="00A95C83">
              <w:rPr>
                <w:b/>
                <w:bCs/>
              </w:rPr>
              <w:t>Przyrząd do ściągania izolacji</w:t>
            </w:r>
          </w:p>
          <w:p w14:paraId="5F71DC80" w14:textId="77777777" w:rsidR="007747FB" w:rsidRDefault="007747FB" w:rsidP="00F46911">
            <w:r>
              <w:t>Możliwość regulacji długości zdejmowanej izolacji</w:t>
            </w:r>
          </w:p>
          <w:p w14:paraId="2E24F7CA" w14:textId="2B3562A1" w:rsidR="007747FB" w:rsidRDefault="007747FB" w:rsidP="00F46911">
            <w:r>
              <w:t xml:space="preserve">Sprężynowe uchwyty </w:t>
            </w:r>
          </w:p>
          <w:p w14:paraId="5B42B954" w14:textId="77777777" w:rsidR="007747FB" w:rsidRDefault="007747FB" w:rsidP="00F46911">
            <w:r>
              <w:t>Obcinak do przewodów</w:t>
            </w:r>
          </w:p>
          <w:p w14:paraId="797E9966" w14:textId="29CCA728" w:rsidR="007747FB" w:rsidRDefault="007747FB" w:rsidP="00F46911">
            <w:r>
              <w:t>Umożliwiają bezproblemowe usuwanie izolacji z przewodów o przekrojach 10-22 AWG</w:t>
            </w:r>
          </w:p>
          <w:p w14:paraId="06D8C332" w14:textId="77777777" w:rsidR="007747FB" w:rsidRDefault="007747FB" w:rsidP="00F46911">
            <w:r>
              <w:t>Zakres zdejmowania izolacji: 0,2-6 mm</w:t>
            </w:r>
          </w:p>
          <w:p w14:paraId="44C504BE" w14:textId="77777777" w:rsidR="007747FB" w:rsidRDefault="007747FB" w:rsidP="00F46911">
            <w:r>
              <w:t>Zakres cięcia: 0-10 mm</w:t>
            </w:r>
          </w:p>
          <w:p w14:paraId="5553D3F9" w14:textId="77777777" w:rsidR="007747FB" w:rsidRDefault="007747FB" w:rsidP="00F46911">
            <w:r>
              <w:t>Długość ściągania izolacji: 6-10 mm</w:t>
            </w:r>
          </w:p>
          <w:p w14:paraId="6584133E" w14:textId="77777777" w:rsidR="007747FB" w:rsidRDefault="007747FB" w:rsidP="00F46911">
            <w:r>
              <w:t>Zaciskanie końcówek: 1.5-6 mm</w:t>
            </w:r>
          </w:p>
          <w:p w14:paraId="77201C14" w14:textId="0F538F32" w:rsidR="007747FB" w:rsidRDefault="007747FB" w:rsidP="00F46911">
            <w:r>
              <w:t>Rękojeść: pokryta gumą lub tworzywem</w:t>
            </w:r>
          </w:p>
        </w:tc>
        <w:tc>
          <w:tcPr>
            <w:tcW w:w="851" w:type="dxa"/>
            <w:vAlign w:val="center"/>
          </w:tcPr>
          <w:p w14:paraId="4DC0B1BD" w14:textId="77777777" w:rsidR="007747FB" w:rsidRDefault="007747FB" w:rsidP="00F46911">
            <w:pPr>
              <w:jc w:val="center"/>
            </w:pPr>
            <w:r>
              <w:t>11</w:t>
            </w:r>
          </w:p>
        </w:tc>
        <w:tc>
          <w:tcPr>
            <w:tcW w:w="2438" w:type="dxa"/>
            <w:vAlign w:val="center"/>
          </w:tcPr>
          <w:p w14:paraId="25E21B36" w14:textId="7F48A0CC" w:rsidR="007747FB" w:rsidRDefault="007747FB" w:rsidP="00F46911">
            <w:pPr>
              <w:jc w:val="center"/>
            </w:pPr>
            <w:r>
              <w:t>TAK/NIE</w:t>
            </w:r>
          </w:p>
        </w:tc>
      </w:tr>
      <w:tr w:rsidR="007747FB" w14:paraId="66FC8F1E" w14:textId="77777777" w:rsidTr="001474AF">
        <w:tc>
          <w:tcPr>
            <w:tcW w:w="552" w:type="dxa"/>
          </w:tcPr>
          <w:p w14:paraId="717A5989" w14:textId="5B48884F" w:rsidR="007747FB" w:rsidRDefault="007747FB" w:rsidP="00F46911">
            <w:r>
              <w:t>66</w:t>
            </w:r>
          </w:p>
        </w:tc>
        <w:tc>
          <w:tcPr>
            <w:tcW w:w="5368" w:type="dxa"/>
          </w:tcPr>
          <w:p w14:paraId="49D6ECD9" w14:textId="77777777" w:rsidR="007747FB" w:rsidRPr="00A95C83" w:rsidRDefault="007747FB" w:rsidP="00F46911">
            <w:pPr>
              <w:rPr>
                <w:b/>
                <w:bCs/>
              </w:rPr>
            </w:pPr>
            <w:r w:rsidRPr="00A95C83">
              <w:rPr>
                <w:b/>
                <w:bCs/>
              </w:rPr>
              <w:t>Przyrząd do ściągania izolacji z przewodów wielożyłowych</w:t>
            </w:r>
          </w:p>
          <w:p w14:paraId="6927A87F" w14:textId="77777777" w:rsidR="007747FB" w:rsidRDefault="007747FB" w:rsidP="00F46911">
            <w:r>
              <w:t>Do ściągania izolacji z przewodów okrągłych z izolacją z PCW, gumy, silikonu oraz PTFE o średnicy Ø 6,0 - 29,0 mm</w:t>
            </w:r>
          </w:p>
          <w:p w14:paraId="31780C1B" w14:textId="77777777" w:rsidR="007747FB" w:rsidRDefault="007747FB" w:rsidP="00F46911">
            <w:r>
              <w:t>Samonapinający element obejmujący przewód</w:t>
            </w:r>
          </w:p>
          <w:p w14:paraId="6575429F" w14:textId="59250978" w:rsidR="007747FB" w:rsidRDefault="007747FB" w:rsidP="00F46911">
            <w:r>
              <w:t>Z nakrętką regulującą głębokość nacinania izolacji</w:t>
            </w:r>
          </w:p>
          <w:p w14:paraId="5E89AD4B" w14:textId="77777777" w:rsidR="007747FB" w:rsidRDefault="007747FB" w:rsidP="00F46911">
            <w:r>
              <w:t>Obrotowy element obejmujący do cięcia wzdłużnego i po obwodzie</w:t>
            </w:r>
          </w:p>
          <w:p w14:paraId="62CA06C9" w14:textId="77777777" w:rsidR="007747FB" w:rsidRDefault="007747FB" w:rsidP="00F46911">
            <w:r>
              <w:t>Cięcie spiralne do usuwania przekładek</w:t>
            </w:r>
          </w:p>
          <w:p w14:paraId="7B73467A" w14:textId="77777777" w:rsidR="007747FB" w:rsidRDefault="007747FB" w:rsidP="00F46911">
            <w:r>
              <w:t>Ostrze wymienne</w:t>
            </w:r>
          </w:p>
          <w:p w14:paraId="7DC9E2AA" w14:textId="559AC945" w:rsidR="007747FB" w:rsidRDefault="007747FB" w:rsidP="00F46911">
            <w:r>
              <w:t>Korpus: tworzywo sztuczne, odporne na uderzenia</w:t>
            </w:r>
          </w:p>
        </w:tc>
        <w:tc>
          <w:tcPr>
            <w:tcW w:w="851" w:type="dxa"/>
            <w:vAlign w:val="center"/>
          </w:tcPr>
          <w:p w14:paraId="19DC6036" w14:textId="77777777" w:rsidR="007747FB" w:rsidRDefault="007747FB" w:rsidP="00F46911">
            <w:pPr>
              <w:jc w:val="center"/>
            </w:pPr>
            <w:r>
              <w:t>11</w:t>
            </w:r>
          </w:p>
        </w:tc>
        <w:tc>
          <w:tcPr>
            <w:tcW w:w="2438" w:type="dxa"/>
            <w:vAlign w:val="center"/>
          </w:tcPr>
          <w:p w14:paraId="45098460" w14:textId="6FA1C2EF" w:rsidR="007747FB" w:rsidRDefault="007747FB" w:rsidP="00F46911">
            <w:pPr>
              <w:jc w:val="center"/>
            </w:pPr>
            <w:r>
              <w:t>TAK/NIE</w:t>
            </w:r>
          </w:p>
        </w:tc>
      </w:tr>
      <w:tr w:rsidR="007747FB" w14:paraId="56427764" w14:textId="77777777" w:rsidTr="001474AF">
        <w:tc>
          <w:tcPr>
            <w:tcW w:w="552" w:type="dxa"/>
          </w:tcPr>
          <w:p w14:paraId="542581F3" w14:textId="4F93E0C9" w:rsidR="007747FB" w:rsidRDefault="007747FB" w:rsidP="00F46911">
            <w:r>
              <w:t>67</w:t>
            </w:r>
          </w:p>
        </w:tc>
        <w:tc>
          <w:tcPr>
            <w:tcW w:w="5368" w:type="dxa"/>
          </w:tcPr>
          <w:p w14:paraId="29DF86EE" w14:textId="0FFAEE6F" w:rsidR="007747FB" w:rsidRPr="00A95C83" w:rsidRDefault="007747FB" w:rsidP="00F46911">
            <w:pPr>
              <w:rPr>
                <w:b/>
                <w:bCs/>
              </w:rPr>
            </w:pPr>
            <w:proofErr w:type="spellStart"/>
            <w:r w:rsidRPr="00A95C83">
              <w:rPr>
                <w:b/>
                <w:bCs/>
              </w:rPr>
              <w:t>Zaciskarka</w:t>
            </w:r>
            <w:proofErr w:type="spellEnd"/>
            <w:r w:rsidRPr="00A95C83">
              <w:rPr>
                <w:b/>
                <w:bCs/>
              </w:rPr>
              <w:t xml:space="preserve"> końcówek tulejkowych</w:t>
            </w:r>
          </w:p>
          <w:p w14:paraId="6E8676C9" w14:textId="2BF83549" w:rsidR="007747FB" w:rsidRDefault="007747FB" w:rsidP="00F46911">
            <w:r>
              <w:t>Szczypce do zaciskania końcówek tulejkowych o długości 160 do 180 mm.</w:t>
            </w:r>
          </w:p>
          <w:p w14:paraId="735B6FDF" w14:textId="77777777" w:rsidR="007747FB" w:rsidRDefault="007747FB" w:rsidP="00F46911">
            <w:r>
              <w:t>- Do tulejek o średnicach od 0.25 do 6 mm</w:t>
            </w:r>
            <w:r w:rsidRPr="005E272F">
              <w:rPr>
                <w:vertAlign w:val="superscript"/>
              </w:rPr>
              <w:t>2</w:t>
            </w:r>
            <w:r>
              <w:t>.</w:t>
            </w:r>
          </w:p>
          <w:p w14:paraId="3DF73473" w14:textId="40245D3F" w:rsidR="007747FB" w:rsidRDefault="007747FB" w:rsidP="00F46911">
            <w:r>
              <w:t>- Dwumateriałowy, ergonomiczny uchwyt</w:t>
            </w:r>
          </w:p>
        </w:tc>
        <w:tc>
          <w:tcPr>
            <w:tcW w:w="851" w:type="dxa"/>
            <w:vAlign w:val="center"/>
          </w:tcPr>
          <w:p w14:paraId="6F1ECB27" w14:textId="77777777" w:rsidR="007747FB" w:rsidRDefault="007747FB" w:rsidP="00F46911">
            <w:pPr>
              <w:jc w:val="center"/>
            </w:pPr>
            <w:r>
              <w:t>11</w:t>
            </w:r>
          </w:p>
        </w:tc>
        <w:tc>
          <w:tcPr>
            <w:tcW w:w="2438" w:type="dxa"/>
            <w:vAlign w:val="center"/>
          </w:tcPr>
          <w:p w14:paraId="4FA3EC34" w14:textId="53E02AC1" w:rsidR="007747FB" w:rsidRDefault="007747FB" w:rsidP="00F46911">
            <w:pPr>
              <w:jc w:val="center"/>
            </w:pPr>
            <w:r>
              <w:t>TAK/NIE</w:t>
            </w:r>
          </w:p>
        </w:tc>
      </w:tr>
      <w:tr w:rsidR="007747FB" w14:paraId="4D5EC0FA" w14:textId="77777777" w:rsidTr="001474AF">
        <w:tc>
          <w:tcPr>
            <w:tcW w:w="552" w:type="dxa"/>
          </w:tcPr>
          <w:p w14:paraId="78FF0DB9" w14:textId="21514A64" w:rsidR="007747FB" w:rsidRDefault="007747FB" w:rsidP="00F46911">
            <w:r>
              <w:t>68</w:t>
            </w:r>
          </w:p>
        </w:tc>
        <w:tc>
          <w:tcPr>
            <w:tcW w:w="5368" w:type="dxa"/>
          </w:tcPr>
          <w:p w14:paraId="10AFB285" w14:textId="77777777" w:rsidR="007747FB" w:rsidRPr="00A95C83" w:rsidRDefault="007747FB" w:rsidP="00F46911">
            <w:pPr>
              <w:rPr>
                <w:b/>
                <w:bCs/>
              </w:rPr>
            </w:pPr>
            <w:r w:rsidRPr="00A95C83">
              <w:rPr>
                <w:b/>
                <w:bCs/>
              </w:rPr>
              <w:t>Komplet kluczy płaskich dwustronnych, 6-19mm</w:t>
            </w:r>
          </w:p>
          <w:p w14:paraId="01DD8847" w14:textId="65C17F67" w:rsidR="007747FB" w:rsidRDefault="007747FB" w:rsidP="00F46911">
            <w:r>
              <w:t>Komplet powinien się składać minimum z kluczy o rozmiarach:</w:t>
            </w:r>
          </w:p>
          <w:p w14:paraId="6BE4C55A" w14:textId="77777777" w:rsidR="007747FB" w:rsidRDefault="007747FB" w:rsidP="00F46911">
            <w:r>
              <w:t>6x7, 8x9, 10x11, 10x13, 12x13,</w:t>
            </w:r>
          </w:p>
          <w:p w14:paraId="4273FA44" w14:textId="77777777" w:rsidR="007747FB" w:rsidRDefault="007747FB" w:rsidP="00F46911">
            <w:r>
              <w:t>14x15, 13x17, 16x17, 18x19 mm</w:t>
            </w:r>
          </w:p>
          <w:p w14:paraId="29D54F39" w14:textId="77777777" w:rsidR="007747FB" w:rsidRDefault="007747FB" w:rsidP="00F46911">
            <w:r>
              <w:t>Klucze dwustronne płaskie wykonane z stali Cr-V, według normy DIN 3310</w:t>
            </w:r>
          </w:p>
          <w:p w14:paraId="6BBE6A8A" w14:textId="6937AADA" w:rsidR="007747FB" w:rsidRDefault="007747FB" w:rsidP="00F46911">
            <w:r>
              <w:t>Zestaw dostarczony razem z etui do przechowywania kluczy</w:t>
            </w:r>
          </w:p>
        </w:tc>
        <w:tc>
          <w:tcPr>
            <w:tcW w:w="851" w:type="dxa"/>
            <w:vAlign w:val="center"/>
          </w:tcPr>
          <w:p w14:paraId="6C39EE62" w14:textId="77777777" w:rsidR="007747FB" w:rsidRDefault="007747FB" w:rsidP="00F46911">
            <w:pPr>
              <w:jc w:val="center"/>
            </w:pPr>
            <w:r>
              <w:t>6</w:t>
            </w:r>
          </w:p>
        </w:tc>
        <w:tc>
          <w:tcPr>
            <w:tcW w:w="2438" w:type="dxa"/>
            <w:vAlign w:val="center"/>
          </w:tcPr>
          <w:p w14:paraId="030A258D" w14:textId="44FCF16B" w:rsidR="007747FB" w:rsidRDefault="007747FB" w:rsidP="00F46911">
            <w:pPr>
              <w:jc w:val="center"/>
            </w:pPr>
            <w:r>
              <w:t>TAK/NIE</w:t>
            </w:r>
          </w:p>
        </w:tc>
      </w:tr>
      <w:tr w:rsidR="007747FB" w14:paraId="5E9DC9F9" w14:textId="77777777" w:rsidTr="001474AF">
        <w:tc>
          <w:tcPr>
            <w:tcW w:w="552" w:type="dxa"/>
          </w:tcPr>
          <w:p w14:paraId="37994F6D" w14:textId="745E49D9" w:rsidR="007747FB" w:rsidRDefault="007747FB" w:rsidP="00F46911">
            <w:r>
              <w:t>69</w:t>
            </w:r>
          </w:p>
        </w:tc>
        <w:tc>
          <w:tcPr>
            <w:tcW w:w="5368" w:type="dxa"/>
          </w:tcPr>
          <w:p w14:paraId="2196E5B6" w14:textId="77777777" w:rsidR="007747FB" w:rsidRPr="00A95C83" w:rsidRDefault="007747FB" w:rsidP="00F46911">
            <w:pPr>
              <w:rPr>
                <w:b/>
                <w:bCs/>
              </w:rPr>
            </w:pPr>
            <w:r w:rsidRPr="00A95C83">
              <w:rPr>
                <w:b/>
                <w:bCs/>
              </w:rPr>
              <w:t>komplet kluczy nasadowych</w:t>
            </w:r>
          </w:p>
          <w:p w14:paraId="327737EA" w14:textId="6BD0EC26" w:rsidR="007747FB" w:rsidRDefault="007747FB" w:rsidP="00F46911">
            <w:r w:rsidRPr="00F63B08">
              <w:lastRenderedPageBreak/>
              <w:t xml:space="preserve">Zestaw kluczy nasadowych do śrub </w:t>
            </w:r>
          </w:p>
          <w:p w14:paraId="22D60A85" w14:textId="6565A720" w:rsidR="007747FB" w:rsidRDefault="007747FB" w:rsidP="00F46911">
            <w:r>
              <w:t>Klucze wyposażone w rękojeść / grzechotki dopasowanej mocowaniem do kluczy i umożliwiającej zmianę nasadek.</w:t>
            </w:r>
          </w:p>
          <w:p w14:paraId="5EB5410E" w14:textId="3A541367" w:rsidR="007747FB" w:rsidRDefault="007747FB" w:rsidP="00F46911">
            <w:r>
              <w:t>Zestaw składać się powinien z minimum 8 kluczy o rozmiarach od 6 do 13mm</w:t>
            </w:r>
          </w:p>
          <w:p w14:paraId="0F88DB19" w14:textId="59BF3A4F" w:rsidR="007747FB" w:rsidRDefault="007747FB" w:rsidP="00F46911">
            <w:r>
              <w:t>Materiał: Stal</w:t>
            </w:r>
          </w:p>
        </w:tc>
        <w:tc>
          <w:tcPr>
            <w:tcW w:w="851" w:type="dxa"/>
            <w:vAlign w:val="center"/>
          </w:tcPr>
          <w:p w14:paraId="31F5637E" w14:textId="77777777" w:rsidR="007747FB" w:rsidRDefault="007747FB" w:rsidP="00F46911">
            <w:pPr>
              <w:jc w:val="center"/>
            </w:pPr>
            <w:r>
              <w:lastRenderedPageBreak/>
              <w:t>6</w:t>
            </w:r>
          </w:p>
        </w:tc>
        <w:tc>
          <w:tcPr>
            <w:tcW w:w="2438" w:type="dxa"/>
            <w:vAlign w:val="center"/>
          </w:tcPr>
          <w:p w14:paraId="104A0109" w14:textId="232714C9" w:rsidR="007747FB" w:rsidRDefault="007747FB" w:rsidP="00F46911">
            <w:pPr>
              <w:jc w:val="center"/>
            </w:pPr>
            <w:r>
              <w:t>TAK/NIE</w:t>
            </w:r>
          </w:p>
        </w:tc>
      </w:tr>
      <w:tr w:rsidR="007747FB" w14:paraId="671451DA" w14:textId="77777777" w:rsidTr="001474AF">
        <w:tc>
          <w:tcPr>
            <w:tcW w:w="552" w:type="dxa"/>
          </w:tcPr>
          <w:p w14:paraId="7E32A472" w14:textId="2B4DA385" w:rsidR="007747FB" w:rsidRDefault="007747FB" w:rsidP="00F46911">
            <w:r>
              <w:lastRenderedPageBreak/>
              <w:t>70</w:t>
            </w:r>
          </w:p>
        </w:tc>
        <w:tc>
          <w:tcPr>
            <w:tcW w:w="5368" w:type="dxa"/>
          </w:tcPr>
          <w:p w14:paraId="56259D18" w14:textId="77777777" w:rsidR="007747FB" w:rsidRPr="00A95C83" w:rsidRDefault="007747FB" w:rsidP="00F46911">
            <w:pPr>
              <w:rPr>
                <w:b/>
                <w:bCs/>
              </w:rPr>
            </w:pPr>
            <w:r w:rsidRPr="00A95C83">
              <w:rPr>
                <w:b/>
                <w:bCs/>
              </w:rPr>
              <w:t xml:space="preserve">Klucz dynamometryczny </w:t>
            </w:r>
          </w:p>
          <w:p w14:paraId="3B0F54FD" w14:textId="68B2244A" w:rsidR="007747FB" w:rsidRDefault="007747FB" w:rsidP="00F46911">
            <w:r>
              <w:t xml:space="preserve">Klikowy, dostosowany do mocowania nasadek z pozycji 69 </w:t>
            </w:r>
          </w:p>
          <w:p w14:paraId="563C2EA6" w14:textId="77777777" w:rsidR="007747FB" w:rsidRDefault="007747FB" w:rsidP="00F46911">
            <w:r>
              <w:t xml:space="preserve">z dwukierunkowym mechanizmem zapadkowym: </w:t>
            </w:r>
          </w:p>
          <w:p w14:paraId="5DD66DBF" w14:textId="32AC4DA6" w:rsidR="007747FB" w:rsidRDefault="007747FB" w:rsidP="00F46911">
            <w:r>
              <w:t xml:space="preserve">dokładność ± 4%, zakres – do 50 </w:t>
            </w:r>
            <w:proofErr w:type="spellStart"/>
            <w:r>
              <w:t>Nm</w:t>
            </w:r>
            <w:proofErr w:type="spellEnd"/>
            <w:r>
              <w:t>, długość -</w:t>
            </w:r>
          </w:p>
          <w:p w14:paraId="063D1141" w14:textId="11DFD14C" w:rsidR="007747FB" w:rsidRDefault="007747FB" w:rsidP="00F46911">
            <w:r>
              <w:t xml:space="preserve">dowolna, pudełko na klucz, klucz musi posiadać </w:t>
            </w:r>
          </w:p>
          <w:p w14:paraId="77DBABDC" w14:textId="6FCBAE6C" w:rsidR="007747FB" w:rsidRDefault="007747FB" w:rsidP="00F46911">
            <w:r>
              <w:t>świadectwo wierzytelności</w:t>
            </w:r>
          </w:p>
        </w:tc>
        <w:tc>
          <w:tcPr>
            <w:tcW w:w="851" w:type="dxa"/>
            <w:vAlign w:val="center"/>
          </w:tcPr>
          <w:p w14:paraId="113D3952" w14:textId="77777777" w:rsidR="007747FB" w:rsidRDefault="007747FB" w:rsidP="00F46911">
            <w:pPr>
              <w:jc w:val="center"/>
            </w:pPr>
            <w:r>
              <w:t>6</w:t>
            </w:r>
          </w:p>
        </w:tc>
        <w:tc>
          <w:tcPr>
            <w:tcW w:w="2438" w:type="dxa"/>
            <w:vAlign w:val="center"/>
          </w:tcPr>
          <w:p w14:paraId="415D2044" w14:textId="470B07D3" w:rsidR="007747FB" w:rsidRDefault="007747FB" w:rsidP="00F46911">
            <w:pPr>
              <w:jc w:val="center"/>
            </w:pPr>
            <w:r>
              <w:t>TAK/NIE</w:t>
            </w:r>
          </w:p>
        </w:tc>
      </w:tr>
      <w:tr w:rsidR="007747FB" w14:paraId="1CBC6905" w14:textId="77777777" w:rsidTr="001474AF">
        <w:tc>
          <w:tcPr>
            <w:tcW w:w="552" w:type="dxa"/>
          </w:tcPr>
          <w:p w14:paraId="1826E356" w14:textId="183B3474" w:rsidR="007747FB" w:rsidRDefault="007747FB" w:rsidP="00F46911">
            <w:r>
              <w:t>71</w:t>
            </w:r>
          </w:p>
        </w:tc>
        <w:tc>
          <w:tcPr>
            <w:tcW w:w="5368" w:type="dxa"/>
          </w:tcPr>
          <w:p w14:paraId="2A6CD7EC" w14:textId="77777777" w:rsidR="007747FB" w:rsidRPr="00A95C83" w:rsidRDefault="007747FB" w:rsidP="00F46911">
            <w:pPr>
              <w:rPr>
                <w:b/>
                <w:bCs/>
              </w:rPr>
            </w:pPr>
            <w:r w:rsidRPr="00A95C83">
              <w:rPr>
                <w:b/>
                <w:bCs/>
              </w:rPr>
              <w:t>Szczypce boczne elektryczne izolowane 1000V</w:t>
            </w:r>
          </w:p>
          <w:p w14:paraId="0991CB92" w14:textId="77777777" w:rsidR="007747FB" w:rsidRDefault="007747FB" w:rsidP="00F46911">
            <w:r>
              <w:t>izolowane 1000 V.</w:t>
            </w:r>
          </w:p>
          <w:p w14:paraId="232CD382" w14:textId="77777777" w:rsidR="007747FB" w:rsidRDefault="007747FB" w:rsidP="00F46911">
            <w:r>
              <w:t>Część robocza wykonana ze stali chromowo-wanadowej (CR-V)</w:t>
            </w:r>
          </w:p>
          <w:p w14:paraId="26EC063A" w14:textId="61CD133B" w:rsidR="007747FB" w:rsidRDefault="007747FB" w:rsidP="00F46911">
            <w:r>
              <w:t>Rozmiar 160-180mm</w:t>
            </w:r>
          </w:p>
        </w:tc>
        <w:tc>
          <w:tcPr>
            <w:tcW w:w="851" w:type="dxa"/>
            <w:vAlign w:val="center"/>
          </w:tcPr>
          <w:p w14:paraId="23DD008A" w14:textId="77777777" w:rsidR="007747FB" w:rsidRDefault="007747FB" w:rsidP="00F46911">
            <w:pPr>
              <w:jc w:val="center"/>
            </w:pPr>
            <w:r>
              <w:t>11</w:t>
            </w:r>
          </w:p>
        </w:tc>
        <w:tc>
          <w:tcPr>
            <w:tcW w:w="2438" w:type="dxa"/>
            <w:vAlign w:val="center"/>
          </w:tcPr>
          <w:p w14:paraId="47B7AA73" w14:textId="2E6DA17C" w:rsidR="007747FB" w:rsidRDefault="007747FB" w:rsidP="00F46911">
            <w:pPr>
              <w:jc w:val="center"/>
            </w:pPr>
            <w:r>
              <w:t>TAK/NIE</w:t>
            </w:r>
          </w:p>
        </w:tc>
      </w:tr>
      <w:tr w:rsidR="007747FB" w14:paraId="4F9FA4E7" w14:textId="77777777" w:rsidTr="001474AF">
        <w:tc>
          <w:tcPr>
            <w:tcW w:w="552" w:type="dxa"/>
          </w:tcPr>
          <w:p w14:paraId="6E633503" w14:textId="76CA74A4" w:rsidR="007747FB" w:rsidRDefault="007747FB" w:rsidP="00F46911">
            <w:r>
              <w:t>72</w:t>
            </w:r>
          </w:p>
        </w:tc>
        <w:tc>
          <w:tcPr>
            <w:tcW w:w="5368" w:type="dxa"/>
          </w:tcPr>
          <w:p w14:paraId="465F6F22" w14:textId="77777777" w:rsidR="007747FB" w:rsidRPr="00A95C83" w:rsidRDefault="007747FB" w:rsidP="00F46911">
            <w:pPr>
              <w:rPr>
                <w:b/>
                <w:bCs/>
              </w:rPr>
            </w:pPr>
            <w:r w:rsidRPr="00A95C83">
              <w:rPr>
                <w:b/>
                <w:bCs/>
              </w:rPr>
              <w:t>Nóż monterski składany dla elektryka</w:t>
            </w:r>
          </w:p>
          <w:p w14:paraId="1948B949" w14:textId="206D3385" w:rsidR="007747FB" w:rsidRDefault="007747FB" w:rsidP="00F46911">
            <w:r>
              <w:t>Długość całkowita minimum 200 mm</w:t>
            </w:r>
          </w:p>
          <w:p w14:paraId="0675C2A4" w14:textId="54563CC4" w:rsidR="007747FB" w:rsidRDefault="007747FB" w:rsidP="00F46911">
            <w:r>
              <w:t>Długość ostrza prostego minimum 80 mm</w:t>
            </w:r>
          </w:p>
          <w:p w14:paraId="084F231E" w14:textId="07F1D2F9" w:rsidR="007747FB" w:rsidRDefault="007747FB" w:rsidP="00F46911">
            <w:r>
              <w:t>Uchwyt z tworzywa</w:t>
            </w:r>
          </w:p>
          <w:p w14:paraId="64B3DEF7" w14:textId="77777777" w:rsidR="007747FB" w:rsidRDefault="007747FB" w:rsidP="00F46911">
            <w:r>
              <w:t>Ostrza zabezpieczone blokadą przed niekontrolowanym otwarciem</w:t>
            </w:r>
          </w:p>
          <w:p w14:paraId="6EF5B1AB" w14:textId="37D7E0CF" w:rsidR="007747FB" w:rsidRDefault="007747FB" w:rsidP="00F46911">
            <w:r>
              <w:t>W</w:t>
            </w:r>
            <w:r w:rsidRPr="00855E1C">
              <w:t>yposażony w proste ostrze z wysokogatunkowej stali odpornej na pęknięcia czy złamania</w:t>
            </w:r>
          </w:p>
        </w:tc>
        <w:tc>
          <w:tcPr>
            <w:tcW w:w="851" w:type="dxa"/>
            <w:vAlign w:val="center"/>
          </w:tcPr>
          <w:p w14:paraId="47507E53" w14:textId="77777777" w:rsidR="007747FB" w:rsidRDefault="007747FB" w:rsidP="00F46911">
            <w:pPr>
              <w:jc w:val="center"/>
            </w:pPr>
            <w:r>
              <w:t>6</w:t>
            </w:r>
          </w:p>
        </w:tc>
        <w:tc>
          <w:tcPr>
            <w:tcW w:w="2438" w:type="dxa"/>
            <w:vAlign w:val="center"/>
          </w:tcPr>
          <w:p w14:paraId="62ADD771" w14:textId="4EE6E427" w:rsidR="007747FB" w:rsidRDefault="007747FB" w:rsidP="00F46911">
            <w:pPr>
              <w:jc w:val="center"/>
            </w:pPr>
            <w:r>
              <w:t>TAK/NIE</w:t>
            </w:r>
          </w:p>
        </w:tc>
      </w:tr>
      <w:tr w:rsidR="007747FB" w14:paraId="1860E4E0" w14:textId="77777777" w:rsidTr="001474AF">
        <w:tc>
          <w:tcPr>
            <w:tcW w:w="552" w:type="dxa"/>
          </w:tcPr>
          <w:p w14:paraId="7F700920" w14:textId="5392ACF5" w:rsidR="007747FB" w:rsidRDefault="007747FB" w:rsidP="00F46911">
            <w:r>
              <w:t>73</w:t>
            </w:r>
          </w:p>
        </w:tc>
        <w:tc>
          <w:tcPr>
            <w:tcW w:w="5368" w:type="dxa"/>
          </w:tcPr>
          <w:p w14:paraId="732B9E4D" w14:textId="0ADD18B4" w:rsidR="007747FB" w:rsidRPr="00A95C83" w:rsidRDefault="007747FB" w:rsidP="00F46911">
            <w:pPr>
              <w:rPr>
                <w:b/>
                <w:bCs/>
              </w:rPr>
            </w:pPr>
            <w:r w:rsidRPr="00A95C83">
              <w:rPr>
                <w:b/>
                <w:bCs/>
              </w:rPr>
              <w:t>Komplet wierteł 3-10mm</w:t>
            </w:r>
          </w:p>
          <w:p w14:paraId="78571EBE" w14:textId="77777777" w:rsidR="007747FB" w:rsidRDefault="007747FB" w:rsidP="00F46911">
            <w:r>
              <w:t xml:space="preserve">Zestaw wierteł wykonanych z wysokiej jakości stali narzędziowej (HCS) o twardości 45°HRc (+/-2°), kącie wierzchołkowym 118°, szlif prosty bez korekty </w:t>
            </w:r>
            <w:proofErr w:type="spellStart"/>
            <w:r>
              <w:t>ścinu</w:t>
            </w:r>
            <w:proofErr w:type="spellEnd"/>
            <w:r>
              <w:t>, nadające się do ostrzenia ręcznego.</w:t>
            </w:r>
          </w:p>
          <w:p w14:paraId="6087BE6C" w14:textId="77777777" w:rsidR="007747FB" w:rsidRDefault="007747FB" w:rsidP="00F46911">
            <w:r>
              <w:t>Wiertła spiralne prawoskrętne o spirali typu N</w:t>
            </w:r>
          </w:p>
          <w:p w14:paraId="7011909C" w14:textId="3F6C7967" w:rsidR="007747FB" w:rsidRDefault="007747FB" w:rsidP="00F46911">
            <w:r>
              <w:t>Zestaw składa się minimum z wierteł o rozmiarach:</w:t>
            </w:r>
          </w:p>
          <w:p w14:paraId="0510BA1A" w14:textId="77777777" w:rsidR="007747FB" w:rsidRDefault="007747FB" w:rsidP="00F46911">
            <w:r w:rsidRPr="00E618E1">
              <w:t>3.0, 4.0, 5.0, 6.0, 7.0, 8.0, 9.0, 10.0mm</w:t>
            </w:r>
          </w:p>
          <w:p w14:paraId="081AFB54" w14:textId="2AA7F452" w:rsidR="007747FB" w:rsidRDefault="007747FB" w:rsidP="00F46911">
            <w:r>
              <w:t>Wiertła powinny być dostarczone wraz z etui z tworzywa sztucznego do bezpiecznego przechowywania wierteł.</w:t>
            </w:r>
          </w:p>
        </w:tc>
        <w:tc>
          <w:tcPr>
            <w:tcW w:w="851" w:type="dxa"/>
            <w:vAlign w:val="center"/>
          </w:tcPr>
          <w:p w14:paraId="4889D413" w14:textId="77777777" w:rsidR="007747FB" w:rsidRDefault="007747FB" w:rsidP="00F46911">
            <w:pPr>
              <w:jc w:val="center"/>
            </w:pPr>
            <w:r>
              <w:t>6</w:t>
            </w:r>
          </w:p>
        </w:tc>
        <w:tc>
          <w:tcPr>
            <w:tcW w:w="2438" w:type="dxa"/>
            <w:vAlign w:val="center"/>
          </w:tcPr>
          <w:p w14:paraId="0E286BCF" w14:textId="649D4BFD" w:rsidR="007747FB" w:rsidRDefault="007747FB" w:rsidP="00F46911">
            <w:pPr>
              <w:jc w:val="center"/>
            </w:pPr>
            <w:r>
              <w:t>TAK/NIE</w:t>
            </w:r>
          </w:p>
        </w:tc>
      </w:tr>
      <w:tr w:rsidR="007747FB" w14:paraId="366A3C70" w14:textId="77777777" w:rsidTr="001474AF">
        <w:tc>
          <w:tcPr>
            <w:tcW w:w="552" w:type="dxa"/>
          </w:tcPr>
          <w:p w14:paraId="7805A506" w14:textId="1493968C" w:rsidR="007747FB" w:rsidRDefault="007747FB" w:rsidP="00F46911">
            <w:r>
              <w:t>74</w:t>
            </w:r>
          </w:p>
        </w:tc>
        <w:tc>
          <w:tcPr>
            <w:tcW w:w="5368" w:type="dxa"/>
          </w:tcPr>
          <w:p w14:paraId="38256308" w14:textId="77777777" w:rsidR="007747FB" w:rsidRPr="00A95C83" w:rsidRDefault="007747FB" w:rsidP="00F46911">
            <w:pPr>
              <w:rPr>
                <w:b/>
                <w:bCs/>
              </w:rPr>
            </w:pPr>
            <w:r w:rsidRPr="00A95C83">
              <w:rPr>
                <w:b/>
                <w:bCs/>
              </w:rPr>
              <w:t>Wiertarko-wkrętarka</w:t>
            </w:r>
          </w:p>
          <w:p w14:paraId="40BF5390" w14:textId="7638AA39" w:rsidR="007747FB" w:rsidRDefault="007747FB" w:rsidP="00F46911">
            <w:r>
              <w:t>Napięcie (V): minimum 18</w:t>
            </w:r>
          </w:p>
          <w:p w14:paraId="06F59ED2" w14:textId="29FE5FBB" w:rsidR="007747FB" w:rsidRDefault="007747FB" w:rsidP="00F46911">
            <w:r>
              <w:t>Pojemność akumulatora (w Ah): minimum 1,5</w:t>
            </w:r>
          </w:p>
          <w:p w14:paraId="17DA9A29" w14:textId="4006B658" w:rsidR="007747FB" w:rsidRDefault="007747FB" w:rsidP="00F46911">
            <w:r>
              <w:t>Ilość baterii: minimum 2 (jedna standardowa i minimum jedna dodatkowa)</w:t>
            </w:r>
          </w:p>
          <w:p w14:paraId="3858CF64" w14:textId="4F9C1724" w:rsidR="007747FB" w:rsidRDefault="007747FB" w:rsidP="00F46911">
            <w:r>
              <w:t xml:space="preserve">Moment dokręcania (w </w:t>
            </w:r>
            <w:proofErr w:type="spellStart"/>
            <w:r>
              <w:t>Nm</w:t>
            </w:r>
            <w:proofErr w:type="spellEnd"/>
            <w:r>
              <w:t>): minimum 50</w:t>
            </w:r>
          </w:p>
          <w:p w14:paraId="42190785" w14:textId="0DC43B97" w:rsidR="007747FB" w:rsidRDefault="007747FB" w:rsidP="00F46911">
            <w:r>
              <w:t xml:space="preserve">Moment maksymalny (w </w:t>
            </w:r>
            <w:proofErr w:type="spellStart"/>
            <w:r>
              <w:t>nm</w:t>
            </w:r>
            <w:proofErr w:type="spellEnd"/>
            <w:r>
              <w:t>): minimum 50</w:t>
            </w:r>
          </w:p>
          <w:p w14:paraId="6B49650A" w14:textId="77777777" w:rsidR="007747FB" w:rsidRDefault="007747FB" w:rsidP="00F46911">
            <w:r>
              <w:t>Średnica uchwytu (w mm): 13</w:t>
            </w:r>
          </w:p>
          <w:p w14:paraId="79B61CFA" w14:textId="3C15C362" w:rsidR="007747FB" w:rsidRDefault="007747FB" w:rsidP="00F46911">
            <w:r>
              <w:t xml:space="preserve">Maksymalna prędkość (w </w:t>
            </w:r>
            <w:proofErr w:type="spellStart"/>
            <w:r>
              <w:t>obr</w:t>
            </w:r>
            <w:proofErr w:type="spellEnd"/>
            <w:r>
              <w:t>./min.):  do 1800</w:t>
            </w:r>
          </w:p>
          <w:p w14:paraId="5A8295D5" w14:textId="77777777" w:rsidR="007747FB" w:rsidRDefault="007747FB" w:rsidP="00F46911">
            <w:r>
              <w:t>Zastosowanie: Przykręcanie</w:t>
            </w:r>
          </w:p>
          <w:p w14:paraId="5EBB05B0" w14:textId="29F56457" w:rsidR="007747FB" w:rsidRDefault="007747FB" w:rsidP="00F46911">
            <w:r>
              <w:t>Regulacja momentu obrotowego</w:t>
            </w:r>
          </w:p>
          <w:p w14:paraId="47D60DB3" w14:textId="6586C43B" w:rsidR="007747FB" w:rsidRDefault="007747FB" w:rsidP="00F46911">
            <w:r>
              <w:t>Ilość prędkości: minimum 2</w:t>
            </w:r>
          </w:p>
          <w:p w14:paraId="79D860EB" w14:textId="461719FF" w:rsidR="007747FB" w:rsidRDefault="007747FB" w:rsidP="00F46911">
            <w:r>
              <w:t>Ergonomiczny uchwyt</w:t>
            </w:r>
          </w:p>
          <w:p w14:paraId="4B49FBA1" w14:textId="77777777" w:rsidR="007747FB" w:rsidRDefault="007747FB" w:rsidP="00F46911">
            <w:r>
              <w:t>Typ uchwytu: Samozaciskowy</w:t>
            </w:r>
          </w:p>
          <w:p w14:paraId="70472474" w14:textId="77777777" w:rsidR="007747FB" w:rsidRDefault="007747FB" w:rsidP="00F46911">
            <w:r>
              <w:t xml:space="preserve">Typ baterii: </w:t>
            </w:r>
            <w:proofErr w:type="spellStart"/>
            <w:r>
              <w:t>Litowo</w:t>
            </w:r>
            <w:proofErr w:type="spellEnd"/>
            <w:r>
              <w:t>-jonowa</w:t>
            </w:r>
          </w:p>
          <w:p w14:paraId="744E7597" w14:textId="47720C93" w:rsidR="007747FB" w:rsidRDefault="007747FB" w:rsidP="00F46911">
            <w:r>
              <w:lastRenderedPageBreak/>
              <w:t xml:space="preserve">Siła ścisku (w </w:t>
            </w:r>
            <w:proofErr w:type="spellStart"/>
            <w:r>
              <w:t>Nm</w:t>
            </w:r>
            <w:proofErr w:type="spellEnd"/>
            <w:r>
              <w:t>): minimum 50</w:t>
            </w:r>
          </w:p>
          <w:p w14:paraId="01022103" w14:textId="761E7A3F" w:rsidR="007747FB" w:rsidRDefault="007747FB" w:rsidP="00F46911">
            <w:r>
              <w:t xml:space="preserve">Regulator prędkości </w:t>
            </w:r>
          </w:p>
          <w:p w14:paraId="1C385ACD" w14:textId="770A435A" w:rsidR="007747FB" w:rsidRDefault="007747FB" w:rsidP="00F46911">
            <w:r>
              <w:t xml:space="preserve">Dioda LED, </w:t>
            </w:r>
          </w:p>
          <w:p w14:paraId="0B98D3F0" w14:textId="4AC19BE3" w:rsidR="007747FB" w:rsidRDefault="007747FB" w:rsidP="00F46911">
            <w:r>
              <w:t>W zestawie komplet bitów – minimum 16 sztuk, ładowarka, walizka</w:t>
            </w:r>
          </w:p>
        </w:tc>
        <w:tc>
          <w:tcPr>
            <w:tcW w:w="851" w:type="dxa"/>
            <w:vAlign w:val="center"/>
          </w:tcPr>
          <w:p w14:paraId="4FD51F65" w14:textId="77777777" w:rsidR="007747FB" w:rsidRDefault="007747FB" w:rsidP="00F46911">
            <w:pPr>
              <w:jc w:val="center"/>
            </w:pPr>
            <w:r>
              <w:lastRenderedPageBreak/>
              <w:t>6</w:t>
            </w:r>
          </w:p>
        </w:tc>
        <w:tc>
          <w:tcPr>
            <w:tcW w:w="2438" w:type="dxa"/>
            <w:vAlign w:val="center"/>
          </w:tcPr>
          <w:p w14:paraId="0107624D" w14:textId="1E930266" w:rsidR="007747FB" w:rsidRDefault="007747FB" w:rsidP="00F46911">
            <w:pPr>
              <w:jc w:val="center"/>
            </w:pPr>
            <w:r>
              <w:t>TAK/NIE</w:t>
            </w:r>
          </w:p>
        </w:tc>
      </w:tr>
      <w:tr w:rsidR="007747FB" w14:paraId="76F91A10" w14:textId="77777777" w:rsidTr="001474AF">
        <w:tc>
          <w:tcPr>
            <w:tcW w:w="552" w:type="dxa"/>
          </w:tcPr>
          <w:p w14:paraId="2CBBCF63" w14:textId="7E108DAD" w:rsidR="007747FB" w:rsidRDefault="007747FB" w:rsidP="00F46911">
            <w:r>
              <w:lastRenderedPageBreak/>
              <w:t>75</w:t>
            </w:r>
          </w:p>
        </w:tc>
        <w:tc>
          <w:tcPr>
            <w:tcW w:w="5368" w:type="dxa"/>
          </w:tcPr>
          <w:p w14:paraId="15833877" w14:textId="77777777" w:rsidR="007747FB" w:rsidRPr="00A95C83" w:rsidRDefault="007747FB" w:rsidP="00F46911">
            <w:pPr>
              <w:rPr>
                <w:b/>
                <w:bCs/>
              </w:rPr>
            </w:pPr>
            <w:r w:rsidRPr="00A95C83">
              <w:rPr>
                <w:b/>
                <w:bCs/>
              </w:rPr>
              <w:t>Punktak</w:t>
            </w:r>
          </w:p>
          <w:p w14:paraId="66A9CB2D" w14:textId="77777777" w:rsidR="007747FB" w:rsidRDefault="007747FB" w:rsidP="00F46911">
            <w:r w:rsidRPr="00F7334B">
              <w:t>Punktaki przeznaczone są do szybkiego , precyzyjnego zaznaczania punktów na powierzchni obrabianego materiału np. drewna , metalu lub tworzywa sztucznego. Najczęściej używane do oznaczenia punktu przed rozpoczęciem wiercenia.</w:t>
            </w:r>
          </w:p>
          <w:p w14:paraId="27A55777" w14:textId="77777777" w:rsidR="007747FB" w:rsidRDefault="007747FB" w:rsidP="00F46911">
            <w:r>
              <w:t xml:space="preserve">punktak automatyczny, </w:t>
            </w:r>
          </w:p>
          <w:p w14:paraId="13966A20" w14:textId="77777777" w:rsidR="007747FB" w:rsidRDefault="007747FB" w:rsidP="00F46911">
            <w:r>
              <w:t xml:space="preserve">Punktak nie wymaga naciągania sprężyny -odbywa się to w sposób automatyczny. </w:t>
            </w:r>
          </w:p>
          <w:p w14:paraId="0E3661E3" w14:textId="77777777" w:rsidR="007747FB" w:rsidRDefault="007747FB" w:rsidP="00F46911">
            <w:r>
              <w:t>Punktak posiada regulacje siły uderzenia wykorzystywaną w celu optymalnego dopasowania do twardości znaczonego materiału.</w:t>
            </w:r>
          </w:p>
          <w:p w14:paraId="09CA49BD" w14:textId="77777777" w:rsidR="007747FB" w:rsidRDefault="007747FB" w:rsidP="00F46911">
            <w:r>
              <w:t>Przeznaczenie: do skutecznego zaznaczania punktów na twardych materiałach szczególnie przed wierceniem.</w:t>
            </w:r>
          </w:p>
          <w:p w14:paraId="3C0FE6B3" w14:textId="307B96C0" w:rsidR="007747FB" w:rsidRDefault="007747FB" w:rsidP="00F46911">
            <w:r>
              <w:t>Długość [mm]: ok 140</w:t>
            </w:r>
          </w:p>
        </w:tc>
        <w:tc>
          <w:tcPr>
            <w:tcW w:w="851" w:type="dxa"/>
            <w:vAlign w:val="center"/>
          </w:tcPr>
          <w:p w14:paraId="0F6737A9" w14:textId="77777777" w:rsidR="007747FB" w:rsidRDefault="007747FB" w:rsidP="00F46911">
            <w:pPr>
              <w:jc w:val="center"/>
            </w:pPr>
            <w:r>
              <w:t>6</w:t>
            </w:r>
          </w:p>
        </w:tc>
        <w:tc>
          <w:tcPr>
            <w:tcW w:w="2438" w:type="dxa"/>
            <w:vAlign w:val="center"/>
          </w:tcPr>
          <w:p w14:paraId="491243C8" w14:textId="6B215581" w:rsidR="007747FB" w:rsidRDefault="007747FB" w:rsidP="00F46911">
            <w:pPr>
              <w:jc w:val="center"/>
            </w:pPr>
            <w:r>
              <w:t>TAK/NIE</w:t>
            </w:r>
          </w:p>
        </w:tc>
      </w:tr>
      <w:tr w:rsidR="007747FB" w14:paraId="470DACBA" w14:textId="77777777" w:rsidTr="001474AF">
        <w:tc>
          <w:tcPr>
            <w:tcW w:w="552" w:type="dxa"/>
          </w:tcPr>
          <w:p w14:paraId="5FFD722A" w14:textId="2738FE4C" w:rsidR="007747FB" w:rsidRDefault="007747FB" w:rsidP="00F46911">
            <w:r>
              <w:t>76</w:t>
            </w:r>
          </w:p>
        </w:tc>
        <w:tc>
          <w:tcPr>
            <w:tcW w:w="5368" w:type="dxa"/>
          </w:tcPr>
          <w:p w14:paraId="19180ED9" w14:textId="52138AAE" w:rsidR="007747FB" w:rsidRPr="00A95C83" w:rsidRDefault="007747FB" w:rsidP="00F46911">
            <w:pPr>
              <w:rPr>
                <w:b/>
                <w:bCs/>
              </w:rPr>
            </w:pPr>
            <w:r w:rsidRPr="00A95C83">
              <w:rPr>
                <w:b/>
                <w:bCs/>
              </w:rPr>
              <w:t xml:space="preserve">Młotek ślusarski 300g. </w:t>
            </w:r>
          </w:p>
          <w:p w14:paraId="417CB572" w14:textId="77777777" w:rsidR="007747FB" w:rsidRDefault="007747FB" w:rsidP="00F46911">
            <w:r>
              <w:t>Twardość części roboczej 50HRC ± 5%</w:t>
            </w:r>
          </w:p>
          <w:p w14:paraId="55E1E5AA" w14:textId="77777777" w:rsidR="007747FB" w:rsidRDefault="007747FB" w:rsidP="00F46911">
            <w:r>
              <w:t>Trzonek z wytrzymałego włókna szklanego</w:t>
            </w:r>
          </w:p>
          <w:p w14:paraId="70FD2118" w14:textId="77777777" w:rsidR="007747FB" w:rsidRDefault="007747FB" w:rsidP="00F46911">
            <w:r>
              <w:t>Rodzaj obróbki obucha- kuty</w:t>
            </w:r>
          </w:p>
          <w:p w14:paraId="57031334" w14:textId="0C7343DE" w:rsidR="007747FB" w:rsidRDefault="007747FB" w:rsidP="00F46911">
            <w:r>
              <w:t>Waga obucha 300g</w:t>
            </w:r>
          </w:p>
          <w:p w14:paraId="446322C3" w14:textId="3CFF5C3D" w:rsidR="007747FB" w:rsidRDefault="007747FB" w:rsidP="00F46911">
            <w:r>
              <w:t>Materiał obucha:</w:t>
            </w:r>
          </w:p>
          <w:p w14:paraId="1911AFEB" w14:textId="78899B30" w:rsidR="007747FB" w:rsidRDefault="007747FB" w:rsidP="00F46911">
            <w:r>
              <w:t>Stal węglowa z domieszkami Manganu i Krzemu, zwiększającym naturalną twardość, wytrzymałość i odporność na uderzenia</w:t>
            </w:r>
          </w:p>
        </w:tc>
        <w:tc>
          <w:tcPr>
            <w:tcW w:w="851" w:type="dxa"/>
            <w:vAlign w:val="center"/>
          </w:tcPr>
          <w:p w14:paraId="30857AF2" w14:textId="77777777" w:rsidR="007747FB" w:rsidRDefault="007747FB" w:rsidP="00F46911">
            <w:pPr>
              <w:jc w:val="center"/>
            </w:pPr>
            <w:r>
              <w:t>6</w:t>
            </w:r>
          </w:p>
        </w:tc>
        <w:tc>
          <w:tcPr>
            <w:tcW w:w="2438" w:type="dxa"/>
            <w:vAlign w:val="center"/>
          </w:tcPr>
          <w:p w14:paraId="56968B1C" w14:textId="752103FC" w:rsidR="007747FB" w:rsidRDefault="007747FB" w:rsidP="00F46911">
            <w:pPr>
              <w:jc w:val="center"/>
            </w:pPr>
            <w:r>
              <w:t>TAK/NIE</w:t>
            </w:r>
          </w:p>
        </w:tc>
      </w:tr>
      <w:tr w:rsidR="007747FB" w14:paraId="0B34CEF3" w14:textId="77777777" w:rsidTr="001474AF">
        <w:tc>
          <w:tcPr>
            <w:tcW w:w="552" w:type="dxa"/>
          </w:tcPr>
          <w:p w14:paraId="6E1BE93F" w14:textId="57BB0C3E" w:rsidR="007747FB" w:rsidRDefault="007747FB" w:rsidP="00F46911">
            <w:r>
              <w:t>77</w:t>
            </w:r>
          </w:p>
        </w:tc>
        <w:tc>
          <w:tcPr>
            <w:tcW w:w="5368" w:type="dxa"/>
          </w:tcPr>
          <w:p w14:paraId="69238491" w14:textId="4C2DCE9A" w:rsidR="007747FB" w:rsidRPr="00A95C83" w:rsidRDefault="007747FB" w:rsidP="00F46911">
            <w:pPr>
              <w:rPr>
                <w:b/>
                <w:bCs/>
              </w:rPr>
            </w:pPr>
            <w:r w:rsidRPr="00A95C83">
              <w:rPr>
                <w:b/>
                <w:bCs/>
              </w:rPr>
              <w:t xml:space="preserve">Młotek gumowy 300g </w:t>
            </w:r>
          </w:p>
          <w:p w14:paraId="59B9168F" w14:textId="41C00946" w:rsidR="007747FB" w:rsidRDefault="007747FB" w:rsidP="00F46911">
            <w:r>
              <w:t>Produkt wykonany z elastycznej gumy</w:t>
            </w:r>
          </w:p>
          <w:p w14:paraId="109EF234" w14:textId="5D9DD68F" w:rsidR="007747FB" w:rsidRDefault="007747FB" w:rsidP="00F46911">
            <w:r>
              <w:t>Trzon drewniany lub z tworzywa sztucznego</w:t>
            </w:r>
          </w:p>
          <w:p w14:paraId="6EC25ACF" w14:textId="0B3D17A0" w:rsidR="007747FB" w:rsidRDefault="007747FB" w:rsidP="00F46911">
            <w:r>
              <w:t>Guma czarna</w:t>
            </w:r>
          </w:p>
          <w:p w14:paraId="3FD0109F" w14:textId="0954B8CF" w:rsidR="007747FB" w:rsidRDefault="007747FB" w:rsidP="00F46911">
            <w:r>
              <w:t>Waga: 300g</w:t>
            </w:r>
          </w:p>
        </w:tc>
        <w:tc>
          <w:tcPr>
            <w:tcW w:w="851" w:type="dxa"/>
            <w:vAlign w:val="center"/>
          </w:tcPr>
          <w:p w14:paraId="585F042C" w14:textId="77777777" w:rsidR="007747FB" w:rsidRDefault="007747FB" w:rsidP="00F46911">
            <w:pPr>
              <w:jc w:val="center"/>
            </w:pPr>
            <w:r>
              <w:t>6</w:t>
            </w:r>
          </w:p>
        </w:tc>
        <w:tc>
          <w:tcPr>
            <w:tcW w:w="2438" w:type="dxa"/>
            <w:vAlign w:val="center"/>
          </w:tcPr>
          <w:p w14:paraId="2C1A6B9F" w14:textId="7351F118" w:rsidR="007747FB" w:rsidRDefault="007747FB" w:rsidP="00F46911">
            <w:pPr>
              <w:jc w:val="center"/>
            </w:pPr>
            <w:r>
              <w:t>TAK/NIE</w:t>
            </w:r>
          </w:p>
        </w:tc>
      </w:tr>
      <w:tr w:rsidR="007747FB" w14:paraId="77DED1F9" w14:textId="77777777" w:rsidTr="001474AF">
        <w:tc>
          <w:tcPr>
            <w:tcW w:w="552" w:type="dxa"/>
          </w:tcPr>
          <w:p w14:paraId="36AF66C6" w14:textId="2B3BAA2E" w:rsidR="007747FB" w:rsidRDefault="007747FB" w:rsidP="00F46911">
            <w:r>
              <w:t>78</w:t>
            </w:r>
          </w:p>
        </w:tc>
        <w:tc>
          <w:tcPr>
            <w:tcW w:w="5368" w:type="dxa"/>
          </w:tcPr>
          <w:p w14:paraId="61C3C916" w14:textId="1C387869" w:rsidR="007747FB" w:rsidRPr="00A95C83" w:rsidRDefault="007747FB" w:rsidP="00F46911">
            <w:pPr>
              <w:rPr>
                <w:b/>
                <w:bCs/>
              </w:rPr>
            </w:pPr>
            <w:r w:rsidRPr="00A95C83">
              <w:rPr>
                <w:b/>
                <w:bCs/>
              </w:rPr>
              <w:t xml:space="preserve">Pilnik płaski </w:t>
            </w:r>
          </w:p>
          <w:p w14:paraId="32906632" w14:textId="00C6B2BE" w:rsidR="007747FB" w:rsidRDefault="007747FB" w:rsidP="00F46911">
            <w:r>
              <w:t>przeznaczony do obróbki metalu</w:t>
            </w:r>
          </w:p>
          <w:p w14:paraId="68AD59DD" w14:textId="77777777" w:rsidR="007747FB" w:rsidRDefault="007747FB" w:rsidP="00F46911">
            <w:r>
              <w:t>długość części roboczej - 200 mm</w:t>
            </w:r>
          </w:p>
          <w:p w14:paraId="5D5D5AFC" w14:textId="09543252" w:rsidR="007747FB" w:rsidRDefault="007747FB" w:rsidP="00F46911">
            <w:r>
              <w:t>pilnik z profilowaną, drewnianą rękojeścią lub z tworzywa sztucznego</w:t>
            </w:r>
          </w:p>
          <w:p w14:paraId="02068BAE" w14:textId="61785E5F" w:rsidR="007747FB" w:rsidRDefault="007747FB" w:rsidP="00F46911">
            <w:r>
              <w:t>typ nacięcia - nr 2</w:t>
            </w:r>
          </w:p>
        </w:tc>
        <w:tc>
          <w:tcPr>
            <w:tcW w:w="851" w:type="dxa"/>
            <w:vAlign w:val="center"/>
          </w:tcPr>
          <w:p w14:paraId="48DE7022" w14:textId="77777777" w:rsidR="007747FB" w:rsidRDefault="007747FB" w:rsidP="00F46911">
            <w:pPr>
              <w:jc w:val="center"/>
            </w:pPr>
            <w:r>
              <w:t>6</w:t>
            </w:r>
          </w:p>
        </w:tc>
        <w:tc>
          <w:tcPr>
            <w:tcW w:w="2438" w:type="dxa"/>
            <w:vAlign w:val="center"/>
          </w:tcPr>
          <w:p w14:paraId="50294C34" w14:textId="31F51A28" w:rsidR="007747FB" w:rsidRDefault="007747FB" w:rsidP="00F46911">
            <w:pPr>
              <w:jc w:val="center"/>
            </w:pPr>
            <w:r>
              <w:t>TAK/NIE</w:t>
            </w:r>
          </w:p>
        </w:tc>
      </w:tr>
      <w:tr w:rsidR="007747FB" w14:paraId="0B7B0C4C" w14:textId="77777777" w:rsidTr="001474AF">
        <w:tc>
          <w:tcPr>
            <w:tcW w:w="552" w:type="dxa"/>
          </w:tcPr>
          <w:p w14:paraId="00558FE4" w14:textId="31DCC9EA" w:rsidR="007747FB" w:rsidRDefault="007747FB" w:rsidP="00F46911">
            <w:r>
              <w:t>79</w:t>
            </w:r>
          </w:p>
        </w:tc>
        <w:tc>
          <w:tcPr>
            <w:tcW w:w="5368" w:type="dxa"/>
          </w:tcPr>
          <w:p w14:paraId="531D0492" w14:textId="77777777" w:rsidR="007747FB" w:rsidRPr="00A95C83" w:rsidRDefault="007747FB" w:rsidP="00F46911">
            <w:pPr>
              <w:rPr>
                <w:b/>
                <w:bCs/>
              </w:rPr>
            </w:pPr>
            <w:r w:rsidRPr="00A95C83">
              <w:rPr>
                <w:b/>
                <w:bCs/>
              </w:rPr>
              <w:t>Piła ręczna do metalu 300 mm</w:t>
            </w:r>
          </w:p>
          <w:p w14:paraId="205445F6" w14:textId="6F024699" w:rsidR="007747FB" w:rsidRDefault="007747FB" w:rsidP="00F46911">
            <w:r>
              <w:t xml:space="preserve">uchwyt pokryty tworzywem </w:t>
            </w:r>
          </w:p>
          <w:p w14:paraId="5CBA8151" w14:textId="77777777" w:rsidR="007747FB" w:rsidRDefault="007747FB" w:rsidP="00F46911">
            <w:r>
              <w:t>aluminiowa oprawa</w:t>
            </w:r>
          </w:p>
          <w:p w14:paraId="58B321CD" w14:textId="1581D356" w:rsidR="007747FB" w:rsidRDefault="007747FB" w:rsidP="00F46911">
            <w:r>
              <w:t>Przystosowana na brzeszczoty szerokie dwustronne i wąskie jednostronne</w:t>
            </w:r>
          </w:p>
          <w:p w14:paraId="6B249381" w14:textId="77777777" w:rsidR="007747FB" w:rsidRDefault="007747FB" w:rsidP="00F46911">
            <w:r>
              <w:t>Naciąg brzeszczotu odbywa się za pomocą pokrętła</w:t>
            </w:r>
          </w:p>
          <w:p w14:paraId="6B110F1F" w14:textId="77777777" w:rsidR="007747FB" w:rsidRDefault="007747FB" w:rsidP="00F46911">
            <w:r>
              <w:t>Możliwość ustawienia brzeszczotu pod kątem 0, 45 oraz 90°</w:t>
            </w:r>
          </w:p>
          <w:p w14:paraId="4269D471" w14:textId="77777777" w:rsidR="007747FB" w:rsidRDefault="007747FB" w:rsidP="00F46911">
            <w:r>
              <w:t>W zestawie minimum 3 brzeszczoty:</w:t>
            </w:r>
          </w:p>
          <w:p w14:paraId="063CD392" w14:textId="77777777" w:rsidR="007747FB" w:rsidRDefault="007747FB" w:rsidP="00F46911">
            <w:r>
              <w:t>ostrze 12" x 1/2", 24 zęby tnące na cal</w:t>
            </w:r>
          </w:p>
          <w:p w14:paraId="668D3C1D" w14:textId="77777777" w:rsidR="007747FB" w:rsidRDefault="007747FB" w:rsidP="00F46911">
            <w:r>
              <w:t>ostrze 12" x 1/2", 18 zębów tnących na cal</w:t>
            </w:r>
          </w:p>
          <w:p w14:paraId="6D7DC623" w14:textId="53480797" w:rsidR="007747FB" w:rsidRDefault="007747FB" w:rsidP="00F46911">
            <w:r>
              <w:lastRenderedPageBreak/>
              <w:t>ostrze 12" x 1/2", 5 zębów tnących na cal</w:t>
            </w:r>
          </w:p>
        </w:tc>
        <w:tc>
          <w:tcPr>
            <w:tcW w:w="851" w:type="dxa"/>
            <w:vAlign w:val="center"/>
          </w:tcPr>
          <w:p w14:paraId="20275208" w14:textId="77777777" w:rsidR="007747FB" w:rsidRDefault="007747FB" w:rsidP="00F46911">
            <w:pPr>
              <w:jc w:val="center"/>
            </w:pPr>
            <w:r>
              <w:lastRenderedPageBreak/>
              <w:t>6</w:t>
            </w:r>
          </w:p>
        </w:tc>
        <w:tc>
          <w:tcPr>
            <w:tcW w:w="2438" w:type="dxa"/>
            <w:vAlign w:val="center"/>
          </w:tcPr>
          <w:p w14:paraId="0D272248" w14:textId="1D591923" w:rsidR="007747FB" w:rsidRDefault="007747FB" w:rsidP="00F46911">
            <w:pPr>
              <w:jc w:val="center"/>
            </w:pPr>
            <w:r>
              <w:t>TAK/NIE</w:t>
            </w:r>
          </w:p>
        </w:tc>
      </w:tr>
      <w:tr w:rsidR="007747FB" w14:paraId="0E2EC59A" w14:textId="77777777" w:rsidTr="001474AF">
        <w:tc>
          <w:tcPr>
            <w:tcW w:w="552" w:type="dxa"/>
          </w:tcPr>
          <w:p w14:paraId="48619EE5" w14:textId="36B12243" w:rsidR="007747FB" w:rsidRDefault="007747FB" w:rsidP="00F46911">
            <w:r>
              <w:lastRenderedPageBreak/>
              <w:t>80</w:t>
            </w:r>
          </w:p>
        </w:tc>
        <w:tc>
          <w:tcPr>
            <w:tcW w:w="5368" w:type="dxa"/>
          </w:tcPr>
          <w:p w14:paraId="4193FE0C" w14:textId="77777777" w:rsidR="007747FB" w:rsidRPr="00A95C83" w:rsidRDefault="007747FB" w:rsidP="00F46911">
            <w:pPr>
              <w:rPr>
                <w:b/>
                <w:bCs/>
              </w:rPr>
            </w:pPr>
            <w:r w:rsidRPr="00A95C83">
              <w:rPr>
                <w:b/>
                <w:bCs/>
              </w:rPr>
              <w:t>Skrzynka uciosowa</w:t>
            </w:r>
          </w:p>
          <w:p w14:paraId="0E31AB68" w14:textId="3D1DDFA3" w:rsidR="007747FB" w:rsidRDefault="007747FB" w:rsidP="00F46911">
            <w:r>
              <w:t>max. szerokość listew: minimum 10 cm</w:t>
            </w:r>
          </w:p>
          <w:p w14:paraId="22896F61" w14:textId="232AD443" w:rsidR="007747FB" w:rsidRDefault="007747FB" w:rsidP="00F46911">
            <w:r>
              <w:t>max. wysokość listew: minimum 6,5 cm</w:t>
            </w:r>
          </w:p>
          <w:p w14:paraId="6A64E6A2" w14:textId="77777777" w:rsidR="007747FB" w:rsidRDefault="007747FB" w:rsidP="00F46911">
            <w:r>
              <w:t>możliwość przykręcenia do stołu</w:t>
            </w:r>
          </w:p>
          <w:p w14:paraId="6419911A" w14:textId="3EFF3A01" w:rsidR="007747FB" w:rsidRDefault="007747FB" w:rsidP="00F46911">
            <w:r>
              <w:t xml:space="preserve">mocowanie listew za pomocą docisków </w:t>
            </w:r>
            <w:proofErr w:type="spellStart"/>
            <w:r>
              <w:t>docisków</w:t>
            </w:r>
            <w:proofErr w:type="spellEnd"/>
          </w:p>
        </w:tc>
        <w:tc>
          <w:tcPr>
            <w:tcW w:w="851" w:type="dxa"/>
            <w:vAlign w:val="center"/>
          </w:tcPr>
          <w:p w14:paraId="70C10951" w14:textId="77777777" w:rsidR="007747FB" w:rsidRDefault="007747FB" w:rsidP="00F46911">
            <w:pPr>
              <w:jc w:val="center"/>
            </w:pPr>
            <w:r>
              <w:t>6</w:t>
            </w:r>
          </w:p>
        </w:tc>
        <w:tc>
          <w:tcPr>
            <w:tcW w:w="2438" w:type="dxa"/>
            <w:vAlign w:val="center"/>
          </w:tcPr>
          <w:p w14:paraId="43E09173" w14:textId="51826BF3" w:rsidR="007747FB" w:rsidRDefault="007747FB" w:rsidP="00F46911">
            <w:pPr>
              <w:jc w:val="center"/>
            </w:pPr>
            <w:r>
              <w:t>TAK/NIE</w:t>
            </w:r>
          </w:p>
        </w:tc>
      </w:tr>
      <w:tr w:rsidR="007747FB" w14:paraId="654AD460" w14:textId="77777777" w:rsidTr="001474AF">
        <w:tc>
          <w:tcPr>
            <w:tcW w:w="552" w:type="dxa"/>
          </w:tcPr>
          <w:p w14:paraId="1A042204" w14:textId="6D47BDEF" w:rsidR="007747FB" w:rsidRDefault="007747FB" w:rsidP="00F46911">
            <w:r>
              <w:t>81</w:t>
            </w:r>
          </w:p>
        </w:tc>
        <w:tc>
          <w:tcPr>
            <w:tcW w:w="5368" w:type="dxa"/>
          </w:tcPr>
          <w:p w14:paraId="04FD6DDA" w14:textId="77777777" w:rsidR="007747FB" w:rsidRPr="00A95C83" w:rsidRDefault="007747FB" w:rsidP="00F46911">
            <w:pPr>
              <w:rPr>
                <w:b/>
                <w:bCs/>
              </w:rPr>
            </w:pPr>
            <w:r w:rsidRPr="00A95C83">
              <w:rPr>
                <w:b/>
                <w:bCs/>
              </w:rPr>
              <w:t>Drabina</w:t>
            </w:r>
          </w:p>
          <w:p w14:paraId="335D95B9" w14:textId="77777777" w:rsidR="007747FB" w:rsidRDefault="007747FB" w:rsidP="00F46911">
            <w:r>
              <w:t>Materiał : Aluminium</w:t>
            </w:r>
          </w:p>
          <w:p w14:paraId="13C5D14B" w14:textId="77777777" w:rsidR="007747FB" w:rsidRDefault="007747FB" w:rsidP="00F46911">
            <w:r>
              <w:t>Wejście : Jednostronne</w:t>
            </w:r>
          </w:p>
          <w:p w14:paraId="04EA27E9" w14:textId="77777777" w:rsidR="007747FB" w:rsidRDefault="007747FB" w:rsidP="00F46911">
            <w:r>
              <w:t>Rodzaj łączenia stopni : Nitowanie</w:t>
            </w:r>
          </w:p>
          <w:p w14:paraId="63219D27" w14:textId="77777777" w:rsidR="007747FB" w:rsidRDefault="007747FB" w:rsidP="00F46911">
            <w:r>
              <w:t>Ilość stopni : 3</w:t>
            </w:r>
          </w:p>
          <w:p w14:paraId="3AFE1F8B" w14:textId="77777777" w:rsidR="007747FB" w:rsidRDefault="007747FB" w:rsidP="00F46911">
            <w:r>
              <w:t>Maksymalne obciążenie : minimum 125kg</w:t>
            </w:r>
          </w:p>
          <w:p w14:paraId="594D1548" w14:textId="77777777" w:rsidR="007747FB" w:rsidRDefault="007747FB" w:rsidP="00F46911">
            <w:r w:rsidRPr="008E183E">
              <w:t>Wysokość podestu</w:t>
            </w:r>
            <w:r>
              <w:t xml:space="preserve">: minimum </w:t>
            </w:r>
            <w:r w:rsidRPr="008E183E">
              <w:t>54 cm</w:t>
            </w:r>
          </w:p>
          <w:p w14:paraId="2B99C307" w14:textId="3722025B" w:rsidR="007747FB" w:rsidRDefault="007747FB" w:rsidP="00F46911">
            <w:r>
              <w:t xml:space="preserve">Typ: drabina składana, posiadająca </w:t>
            </w:r>
            <w:r w:rsidRPr="008E183E">
              <w:t>pałąk ułatwiający wchodzenie i schodzenie</w:t>
            </w:r>
          </w:p>
        </w:tc>
        <w:tc>
          <w:tcPr>
            <w:tcW w:w="851" w:type="dxa"/>
            <w:vAlign w:val="center"/>
          </w:tcPr>
          <w:p w14:paraId="078F1EF0" w14:textId="77777777" w:rsidR="007747FB" w:rsidRDefault="007747FB" w:rsidP="00F46911">
            <w:pPr>
              <w:jc w:val="center"/>
            </w:pPr>
            <w:r>
              <w:t>5</w:t>
            </w:r>
          </w:p>
        </w:tc>
        <w:tc>
          <w:tcPr>
            <w:tcW w:w="2438" w:type="dxa"/>
            <w:vAlign w:val="center"/>
          </w:tcPr>
          <w:p w14:paraId="44DBB9A3" w14:textId="2C406276" w:rsidR="007747FB" w:rsidRDefault="007747FB" w:rsidP="00F46911">
            <w:pPr>
              <w:jc w:val="center"/>
            </w:pPr>
            <w:r>
              <w:t>TAK/NIE</w:t>
            </w:r>
          </w:p>
        </w:tc>
      </w:tr>
      <w:tr w:rsidR="007747FB" w14:paraId="5680896C" w14:textId="77777777" w:rsidTr="001474AF">
        <w:tc>
          <w:tcPr>
            <w:tcW w:w="552" w:type="dxa"/>
          </w:tcPr>
          <w:p w14:paraId="02150A32" w14:textId="7D84A023" w:rsidR="007747FB" w:rsidRDefault="007747FB" w:rsidP="00F46911">
            <w:r>
              <w:t>82</w:t>
            </w:r>
          </w:p>
        </w:tc>
        <w:tc>
          <w:tcPr>
            <w:tcW w:w="5368" w:type="dxa"/>
          </w:tcPr>
          <w:p w14:paraId="4466926B" w14:textId="77777777" w:rsidR="007747FB" w:rsidRPr="00A95C83" w:rsidRDefault="007747FB" w:rsidP="00F46911">
            <w:pPr>
              <w:rPr>
                <w:b/>
                <w:bCs/>
              </w:rPr>
            </w:pPr>
            <w:r w:rsidRPr="00A95C83">
              <w:rPr>
                <w:b/>
                <w:bCs/>
              </w:rPr>
              <w:t>Lutownica transformatorowa</w:t>
            </w:r>
          </w:p>
          <w:p w14:paraId="151A5394" w14:textId="77777777" w:rsidR="007747FB" w:rsidRDefault="007747FB" w:rsidP="00F46911">
            <w:r>
              <w:t>Napięcie znamionowe: 230V~50Hz</w:t>
            </w:r>
          </w:p>
          <w:p w14:paraId="2E051E59" w14:textId="270B54F6" w:rsidR="007747FB" w:rsidRDefault="007747FB" w:rsidP="00F46911">
            <w:r>
              <w:t>Pobór mocy: minimum 100W</w:t>
            </w:r>
          </w:p>
          <w:p w14:paraId="1569FE0C" w14:textId="77777777" w:rsidR="007747FB" w:rsidRDefault="007747FB" w:rsidP="00F46911">
            <w:r>
              <w:t>Temperatura grota: 400°C</w:t>
            </w:r>
          </w:p>
          <w:p w14:paraId="1E43D14D" w14:textId="77777777" w:rsidR="007747FB" w:rsidRDefault="007747FB" w:rsidP="00F46911">
            <w:r>
              <w:t>Wysięgnik niklowany</w:t>
            </w:r>
          </w:p>
          <w:p w14:paraId="2AC140A1" w14:textId="77777777" w:rsidR="007747FB" w:rsidRDefault="007747FB" w:rsidP="00F46911">
            <w:r>
              <w:t>Obejmy wysięgnika mosiężne</w:t>
            </w:r>
          </w:p>
          <w:p w14:paraId="52D9292B" w14:textId="77777777" w:rsidR="007747FB" w:rsidRDefault="007747FB" w:rsidP="00F46911">
            <w:r>
              <w:t>Lutownica transformatorowa z trwałą końcówką</w:t>
            </w:r>
          </w:p>
          <w:p w14:paraId="700D37CD" w14:textId="77777777" w:rsidR="007747FB" w:rsidRDefault="007747FB" w:rsidP="00F46911">
            <w:r>
              <w:t>Rodzaj pracy: przerywana (praca 0,5 min , przerwa 2 min)</w:t>
            </w:r>
          </w:p>
          <w:p w14:paraId="7C34C9F9" w14:textId="78C71FC8" w:rsidR="007747FB" w:rsidRDefault="007747FB" w:rsidP="00F46911">
            <w:r>
              <w:t xml:space="preserve">Oświetlenie grota: żarówka </w:t>
            </w:r>
          </w:p>
        </w:tc>
        <w:tc>
          <w:tcPr>
            <w:tcW w:w="851" w:type="dxa"/>
            <w:vAlign w:val="center"/>
          </w:tcPr>
          <w:p w14:paraId="00F4A0C2" w14:textId="77777777" w:rsidR="007747FB" w:rsidRDefault="007747FB" w:rsidP="00F46911">
            <w:pPr>
              <w:jc w:val="center"/>
            </w:pPr>
            <w:r>
              <w:t>11</w:t>
            </w:r>
          </w:p>
        </w:tc>
        <w:tc>
          <w:tcPr>
            <w:tcW w:w="2438" w:type="dxa"/>
            <w:vAlign w:val="center"/>
          </w:tcPr>
          <w:p w14:paraId="10353CF0" w14:textId="087775FE" w:rsidR="007747FB" w:rsidRDefault="007747FB" w:rsidP="00F46911">
            <w:pPr>
              <w:jc w:val="center"/>
            </w:pPr>
            <w:r>
              <w:t>TAK/NIE</w:t>
            </w:r>
          </w:p>
        </w:tc>
      </w:tr>
      <w:tr w:rsidR="007747FB" w14:paraId="5CA52F14" w14:textId="77777777" w:rsidTr="001474AF">
        <w:tc>
          <w:tcPr>
            <w:tcW w:w="552" w:type="dxa"/>
          </w:tcPr>
          <w:p w14:paraId="41FCC586" w14:textId="7CCD748C" w:rsidR="007747FB" w:rsidRDefault="007747FB" w:rsidP="00F46911">
            <w:r>
              <w:t>83</w:t>
            </w:r>
          </w:p>
        </w:tc>
        <w:tc>
          <w:tcPr>
            <w:tcW w:w="5368" w:type="dxa"/>
          </w:tcPr>
          <w:p w14:paraId="4B233802" w14:textId="6D9B0E1A" w:rsidR="007747FB" w:rsidRPr="00A95C83" w:rsidRDefault="007747FB" w:rsidP="00F46911">
            <w:pPr>
              <w:rPr>
                <w:b/>
                <w:bCs/>
              </w:rPr>
            </w:pPr>
            <w:r w:rsidRPr="00A95C83">
              <w:rPr>
                <w:b/>
                <w:bCs/>
              </w:rPr>
              <w:t>Skrzynka narzędziowa</w:t>
            </w:r>
          </w:p>
          <w:p w14:paraId="7078F07B" w14:textId="7859016F" w:rsidR="007747FB" w:rsidRDefault="007747FB" w:rsidP="00F46911">
            <w:r>
              <w:t>W</w:t>
            </w:r>
            <w:r w:rsidRPr="0048426C">
              <w:t xml:space="preserve">ykonana z wytrzymałego tworzywa sztucznego. Skrzynka posiada </w:t>
            </w:r>
            <w:r>
              <w:t xml:space="preserve">minimum </w:t>
            </w:r>
            <w:r w:rsidRPr="0048426C">
              <w:t xml:space="preserve">2 </w:t>
            </w:r>
            <w:proofErr w:type="spellStart"/>
            <w:r w:rsidRPr="0048426C">
              <w:t>organizery</w:t>
            </w:r>
            <w:proofErr w:type="spellEnd"/>
            <w:r w:rsidRPr="0048426C">
              <w:t xml:space="preserve"> wbudowane w pokrywę, rozkładaną tackę wewnątrz i wygodny gumowany uchwyt do przenoszenia.</w:t>
            </w:r>
          </w:p>
          <w:p w14:paraId="1E4A4592" w14:textId="11348297" w:rsidR="007747FB" w:rsidRDefault="007747FB" w:rsidP="00F46911">
            <w:r>
              <w:t>Miejsce na kłódkę</w:t>
            </w:r>
          </w:p>
          <w:p w14:paraId="305F90D5" w14:textId="17915681" w:rsidR="007747FB" w:rsidRDefault="007747FB" w:rsidP="00F46911">
            <w:r>
              <w:t>Maksymalna wysokość robocza: minimum 27cm</w:t>
            </w:r>
          </w:p>
          <w:p w14:paraId="5D441AC3" w14:textId="4E27836F" w:rsidR="007747FB" w:rsidRDefault="007747FB" w:rsidP="00F46911">
            <w:r>
              <w:t>Długość części roboczej: minimum 55cm</w:t>
            </w:r>
          </w:p>
          <w:p w14:paraId="19328E82" w14:textId="486FF5FF" w:rsidR="007747FB" w:rsidRDefault="007747FB" w:rsidP="00F46911">
            <w:r>
              <w:t>Szerokość całkowita produktu: minimum 28mm</w:t>
            </w:r>
          </w:p>
        </w:tc>
        <w:tc>
          <w:tcPr>
            <w:tcW w:w="851" w:type="dxa"/>
            <w:vAlign w:val="center"/>
          </w:tcPr>
          <w:p w14:paraId="2A532845" w14:textId="77777777" w:rsidR="007747FB" w:rsidRDefault="007747FB" w:rsidP="00F46911">
            <w:pPr>
              <w:jc w:val="center"/>
            </w:pPr>
            <w:r>
              <w:t>11</w:t>
            </w:r>
          </w:p>
        </w:tc>
        <w:tc>
          <w:tcPr>
            <w:tcW w:w="2438" w:type="dxa"/>
            <w:vAlign w:val="center"/>
          </w:tcPr>
          <w:p w14:paraId="4391C920" w14:textId="429BD35A" w:rsidR="007747FB" w:rsidRDefault="007747FB" w:rsidP="00F46911">
            <w:pPr>
              <w:jc w:val="center"/>
            </w:pPr>
            <w:r>
              <w:t>TAK/NIE</w:t>
            </w:r>
          </w:p>
        </w:tc>
      </w:tr>
      <w:tr w:rsidR="007747FB" w14:paraId="2536C47C" w14:textId="77777777" w:rsidTr="001474AF">
        <w:tc>
          <w:tcPr>
            <w:tcW w:w="552" w:type="dxa"/>
          </w:tcPr>
          <w:p w14:paraId="0B7A609F" w14:textId="37C8EF91" w:rsidR="007747FB" w:rsidRDefault="007747FB" w:rsidP="00F46911">
            <w:r>
              <w:t>84</w:t>
            </w:r>
          </w:p>
        </w:tc>
        <w:tc>
          <w:tcPr>
            <w:tcW w:w="5368" w:type="dxa"/>
          </w:tcPr>
          <w:p w14:paraId="41A783B3" w14:textId="77777777" w:rsidR="007747FB" w:rsidRPr="00A95C83" w:rsidRDefault="007747FB" w:rsidP="00F46911">
            <w:pPr>
              <w:rPr>
                <w:b/>
                <w:bCs/>
              </w:rPr>
            </w:pPr>
            <w:r w:rsidRPr="00A95C83">
              <w:rPr>
                <w:b/>
                <w:bCs/>
              </w:rPr>
              <w:t>Przewód  linka LGY 2,5mm</w:t>
            </w:r>
            <w:r w:rsidRPr="00A95C83">
              <w:rPr>
                <w:b/>
                <w:bCs/>
                <w:vertAlign w:val="superscript"/>
              </w:rPr>
              <w:t>2</w:t>
            </w:r>
            <w:r w:rsidRPr="00A95C83">
              <w:rPr>
                <w:b/>
                <w:bCs/>
              </w:rPr>
              <w:t xml:space="preserve"> niebieski 1x2,5</w:t>
            </w:r>
          </w:p>
          <w:p w14:paraId="54876E8A" w14:textId="1AD55F8A" w:rsidR="007747FB" w:rsidRDefault="007747FB" w:rsidP="00F46911">
            <w:r>
              <w:t>napięcie  -  450V/750V</w:t>
            </w:r>
          </w:p>
          <w:p w14:paraId="5C85702C" w14:textId="77777777" w:rsidR="007747FB" w:rsidRDefault="007747FB" w:rsidP="00F46911">
            <w:r>
              <w:t>Ilość żył - 1</w:t>
            </w:r>
          </w:p>
          <w:p w14:paraId="0D7D018F" w14:textId="759E1654" w:rsidR="007747FB" w:rsidRDefault="007747FB" w:rsidP="00F46911">
            <w:r>
              <w:t>Żyła - wielodrutowa miedziana miękka</w:t>
            </w:r>
          </w:p>
          <w:p w14:paraId="3A097D86" w14:textId="77777777" w:rsidR="007747FB" w:rsidRDefault="007747FB" w:rsidP="00F46911">
            <w:r>
              <w:t>Izolacja - Polwinit PVC</w:t>
            </w:r>
          </w:p>
          <w:p w14:paraId="70D95806" w14:textId="5A2B3296" w:rsidR="007747FB" w:rsidRDefault="007747FB" w:rsidP="00F46911">
            <w:r>
              <w:t>Długość minimum 50m</w:t>
            </w:r>
          </w:p>
        </w:tc>
        <w:tc>
          <w:tcPr>
            <w:tcW w:w="851" w:type="dxa"/>
            <w:vAlign w:val="center"/>
          </w:tcPr>
          <w:p w14:paraId="52DD038B" w14:textId="77777777" w:rsidR="007747FB" w:rsidRDefault="007747FB" w:rsidP="00F46911">
            <w:pPr>
              <w:jc w:val="center"/>
            </w:pPr>
            <w:r>
              <w:t>1</w:t>
            </w:r>
          </w:p>
        </w:tc>
        <w:tc>
          <w:tcPr>
            <w:tcW w:w="2438" w:type="dxa"/>
            <w:vAlign w:val="center"/>
          </w:tcPr>
          <w:p w14:paraId="5D12DB15" w14:textId="512B24E9" w:rsidR="007747FB" w:rsidRDefault="007747FB" w:rsidP="00F46911">
            <w:pPr>
              <w:jc w:val="center"/>
            </w:pPr>
            <w:r>
              <w:t>TAK/NIE</w:t>
            </w:r>
          </w:p>
        </w:tc>
      </w:tr>
      <w:tr w:rsidR="007747FB" w14:paraId="58C925C7" w14:textId="77777777" w:rsidTr="001474AF">
        <w:tc>
          <w:tcPr>
            <w:tcW w:w="552" w:type="dxa"/>
          </w:tcPr>
          <w:p w14:paraId="6E62A79E" w14:textId="0BFF25BC" w:rsidR="007747FB" w:rsidRDefault="007747FB" w:rsidP="00F46911">
            <w:r>
              <w:t>85</w:t>
            </w:r>
          </w:p>
        </w:tc>
        <w:tc>
          <w:tcPr>
            <w:tcW w:w="5368" w:type="dxa"/>
          </w:tcPr>
          <w:p w14:paraId="4A9AB012" w14:textId="6D31E3B7" w:rsidR="007747FB" w:rsidRPr="00A95C83" w:rsidRDefault="007747FB" w:rsidP="00F46911">
            <w:pPr>
              <w:rPr>
                <w:b/>
                <w:bCs/>
              </w:rPr>
            </w:pPr>
            <w:r w:rsidRPr="00A95C83">
              <w:rPr>
                <w:b/>
                <w:bCs/>
              </w:rPr>
              <w:t>Przewód  linka LGY 2,5mm</w:t>
            </w:r>
            <w:r w:rsidRPr="00A95C83">
              <w:rPr>
                <w:b/>
                <w:bCs/>
                <w:vertAlign w:val="superscript"/>
              </w:rPr>
              <w:t>2</w:t>
            </w:r>
            <w:r w:rsidRPr="00A95C83">
              <w:rPr>
                <w:b/>
                <w:bCs/>
              </w:rPr>
              <w:t xml:space="preserve"> brązowy 1x2,5</w:t>
            </w:r>
          </w:p>
          <w:p w14:paraId="2B616EE4" w14:textId="77777777" w:rsidR="007747FB" w:rsidRDefault="007747FB" w:rsidP="00F46911">
            <w:r>
              <w:t>napięcie  -  450V/750V</w:t>
            </w:r>
          </w:p>
          <w:p w14:paraId="53E7FE30" w14:textId="77777777" w:rsidR="007747FB" w:rsidRDefault="007747FB" w:rsidP="00F46911">
            <w:r>
              <w:t>Ilość żył - 1</w:t>
            </w:r>
          </w:p>
          <w:p w14:paraId="060F5DB8" w14:textId="77777777" w:rsidR="007747FB" w:rsidRDefault="007747FB" w:rsidP="00F46911">
            <w:r>
              <w:t>Żyła - wielodrutowa miedziana miękka</w:t>
            </w:r>
          </w:p>
          <w:p w14:paraId="168B0D00" w14:textId="77777777" w:rsidR="007747FB" w:rsidRDefault="007747FB" w:rsidP="00F46911">
            <w:r>
              <w:t>Izolacja - Polwinit PVC</w:t>
            </w:r>
          </w:p>
          <w:p w14:paraId="59C55082" w14:textId="6F7E7278" w:rsidR="007747FB" w:rsidRDefault="007747FB" w:rsidP="00F46911">
            <w:r>
              <w:t>Długość minimum 50m</w:t>
            </w:r>
          </w:p>
        </w:tc>
        <w:tc>
          <w:tcPr>
            <w:tcW w:w="851" w:type="dxa"/>
            <w:vAlign w:val="center"/>
          </w:tcPr>
          <w:p w14:paraId="4AFADBDD" w14:textId="77777777" w:rsidR="007747FB" w:rsidRDefault="007747FB" w:rsidP="00F46911">
            <w:pPr>
              <w:jc w:val="center"/>
            </w:pPr>
            <w:r>
              <w:t>1</w:t>
            </w:r>
          </w:p>
        </w:tc>
        <w:tc>
          <w:tcPr>
            <w:tcW w:w="2438" w:type="dxa"/>
            <w:vAlign w:val="center"/>
          </w:tcPr>
          <w:p w14:paraId="01AE6BAA" w14:textId="39EC5ECD" w:rsidR="007747FB" w:rsidRDefault="007747FB" w:rsidP="00F46911">
            <w:pPr>
              <w:jc w:val="center"/>
            </w:pPr>
            <w:r>
              <w:t>TAK/NIE</w:t>
            </w:r>
          </w:p>
        </w:tc>
      </w:tr>
      <w:tr w:rsidR="007747FB" w14:paraId="64F0EF86" w14:textId="77777777" w:rsidTr="001474AF">
        <w:tc>
          <w:tcPr>
            <w:tcW w:w="552" w:type="dxa"/>
          </w:tcPr>
          <w:p w14:paraId="67337F3B" w14:textId="71912D44" w:rsidR="007747FB" w:rsidRDefault="007747FB" w:rsidP="00F46911">
            <w:r>
              <w:t>86</w:t>
            </w:r>
          </w:p>
        </w:tc>
        <w:tc>
          <w:tcPr>
            <w:tcW w:w="5368" w:type="dxa"/>
          </w:tcPr>
          <w:p w14:paraId="60FA4BA5" w14:textId="5BF93153" w:rsidR="007747FB" w:rsidRPr="00A95C83" w:rsidRDefault="007747FB" w:rsidP="00F46911">
            <w:pPr>
              <w:rPr>
                <w:b/>
                <w:bCs/>
              </w:rPr>
            </w:pPr>
            <w:r w:rsidRPr="00A95C83">
              <w:rPr>
                <w:b/>
                <w:bCs/>
              </w:rPr>
              <w:t>Przewód  linka LGY 2,5mm</w:t>
            </w:r>
            <w:r w:rsidRPr="00A95C83">
              <w:rPr>
                <w:b/>
                <w:bCs/>
                <w:vertAlign w:val="superscript"/>
              </w:rPr>
              <w:t>2</w:t>
            </w:r>
            <w:r w:rsidRPr="00A95C83">
              <w:rPr>
                <w:b/>
                <w:bCs/>
              </w:rPr>
              <w:t xml:space="preserve"> żółtozielony 1x2,5</w:t>
            </w:r>
          </w:p>
          <w:p w14:paraId="7D34E210" w14:textId="77777777" w:rsidR="007747FB" w:rsidRDefault="007747FB" w:rsidP="00F46911">
            <w:r>
              <w:t>napięcie  -  450V/750V</w:t>
            </w:r>
          </w:p>
          <w:p w14:paraId="70D179F1" w14:textId="77777777" w:rsidR="007747FB" w:rsidRDefault="007747FB" w:rsidP="00F46911">
            <w:r>
              <w:t>Ilość żył - 1</w:t>
            </w:r>
          </w:p>
          <w:p w14:paraId="2F4015C0" w14:textId="77777777" w:rsidR="007747FB" w:rsidRDefault="007747FB" w:rsidP="00F46911">
            <w:r>
              <w:t>Żyła - wielodrutowa miedziana miękka</w:t>
            </w:r>
          </w:p>
          <w:p w14:paraId="488F42B0" w14:textId="77777777" w:rsidR="007747FB" w:rsidRDefault="007747FB" w:rsidP="00F46911">
            <w:r>
              <w:t>Izolacja - Polwinit PVC</w:t>
            </w:r>
          </w:p>
          <w:p w14:paraId="3DA4D9BE" w14:textId="3AFE2EE8" w:rsidR="007747FB" w:rsidRDefault="007747FB" w:rsidP="00F46911">
            <w:r>
              <w:t>Długość minimum 50m</w:t>
            </w:r>
          </w:p>
        </w:tc>
        <w:tc>
          <w:tcPr>
            <w:tcW w:w="851" w:type="dxa"/>
            <w:vAlign w:val="center"/>
          </w:tcPr>
          <w:p w14:paraId="592F8236" w14:textId="77777777" w:rsidR="007747FB" w:rsidRDefault="007747FB" w:rsidP="00F46911">
            <w:pPr>
              <w:jc w:val="center"/>
            </w:pPr>
            <w:r>
              <w:t>1</w:t>
            </w:r>
          </w:p>
        </w:tc>
        <w:tc>
          <w:tcPr>
            <w:tcW w:w="2438" w:type="dxa"/>
            <w:vAlign w:val="center"/>
          </w:tcPr>
          <w:p w14:paraId="784229A8" w14:textId="476970FE" w:rsidR="007747FB" w:rsidRDefault="007747FB" w:rsidP="00F46911">
            <w:pPr>
              <w:jc w:val="center"/>
            </w:pPr>
            <w:r>
              <w:t>TAK/NIE</w:t>
            </w:r>
          </w:p>
        </w:tc>
      </w:tr>
      <w:tr w:rsidR="007747FB" w14:paraId="5C562045" w14:textId="77777777" w:rsidTr="001474AF">
        <w:tc>
          <w:tcPr>
            <w:tcW w:w="552" w:type="dxa"/>
          </w:tcPr>
          <w:p w14:paraId="02DD0EA9" w14:textId="50B4D23C" w:rsidR="007747FB" w:rsidRDefault="007747FB" w:rsidP="00F46911">
            <w:r>
              <w:lastRenderedPageBreak/>
              <w:t>87</w:t>
            </w:r>
          </w:p>
        </w:tc>
        <w:tc>
          <w:tcPr>
            <w:tcW w:w="5368" w:type="dxa"/>
          </w:tcPr>
          <w:p w14:paraId="380CA2CD" w14:textId="77777777" w:rsidR="007747FB" w:rsidRPr="00A95C83" w:rsidRDefault="007747FB" w:rsidP="00F46911">
            <w:pPr>
              <w:rPr>
                <w:b/>
                <w:bCs/>
              </w:rPr>
            </w:pPr>
            <w:r w:rsidRPr="00A95C83">
              <w:rPr>
                <w:b/>
                <w:bCs/>
              </w:rPr>
              <w:t xml:space="preserve">Przewód </w:t>
            </w:r>
            <w:proofErr w:type="spellStart"/>
            <w:r w:rsidRPr="00A95C83">
              <w:rPr>
                <w:b/>
                <w:bCs/>
              </w:rPr>
              <w:t>YDYp</w:t>
            </w:r>
            <w:proofErr w:type="spellEnd"/>
            <w:r w:rsidRPr="00A95C83">
              <w:rPr>
                <w:b/>
                <w:bCs/>
              </w:rPr>
              <w:t xml:space="preserve"> 3x2,5 mm</w:t>
            </w:r>
            <w:r w:rsidRPr="00A95C83">
              <w:rPr>
                <w:b/>
                <w:bCs/>
                <w:vertAlign w:val="superscript"/>
              </w:rPr>
              <w:t>2</w:t>
            </w:r>
          </w:p>
          <w:p w14:paraId="392A769B" w14:textId="77777777" w:rsidR="007747FB" w:rsidRDefault="007747FB" w:rsidP="00F46911">
            <w:r>
              <w:t>Napięcie: 450/750 V</w:t>
            </w:r>
          </w:p>
          <w:p w14:paraId="2D14F599" w14:textId="77777777" w:rsidR="007747FB" w:rsidRDefault="007747FB" w:rsidP="00F46911">
            <w:r>
              <w:t>Ilość żył: 3</w:t>
            </w:r>
          </w:p>
          <w:p w14:paraId="181EB2FF" w14:textId="77777777" w:rsidR="007747FB" w:rsidRDefault="007747FB" w:rsidP="00F46911">
            <w:r>
              <w:t>Przekrój żyły: 2,5 mm</w:t>
            </w:r>
            <w:r w:rsidRPr="00A826EF">
              <w:rPr>
                <w:vertAlign w:val="superscript"/>
              </w:rPr>
              <w:t>2</w:t>
            </w:r>
          </w:p>
          <w:p w14:paraId="6CC58DE4" w14:textId="77777777" w:rsidR="007747FB" w:rsidRDefault="007747FB" w:rsidP="00F46911">
            <w:r>
              <w:t>Materiał żyły: drut miedziany klasy 1</w:t>
            </w:r>
          </w:p>
          <w:p w14:paraId="71E158F0" w14:textId="77777777" w:rsidR="007747FB" w:rsidRDefault="007747FB" w:rsidP="00F46911">
            <w:r>
              <w:t xml:space="preserve">Izolacja: </w:t>
            </w:r>
            <w:proofErr w:type="spellStart"/>
            <w:r>
              <w:t>polwinitowa</w:t>
            </w:r>
            <w:proofErr w:type="spellEnd"/>
          </w:p>
          <w:p w14:paraId="6D1DEBCA" w14:textId="77777777" w:rsidR="007747FB" w:rsidRDefault="007747FB" w:rsidP="00F46911">
            <w:r>
              <w:t xml:space="preserve">Powłoka: </w:t>
            </w:r>
            <w:proofErr w:type="spellStart"/>
            <w:r>
              <w:t>polwinitowa</w:t>
            </w:r>
            <w:proofErr w:type="spellEnd"/>
          </w:p>
          <w:p w14:paraId="4CE48FCE" w14:textId="77777777" w:rsidR="007747FB" w:rsidRDefault="007747FB" w:rsidP="00F46911">
            <w:r>
              <w:t>Kolory izolacji żył wewnętrznych: brązowa lub czarna , niebieska i żółto-zielona</w:t>
            </w:r>
          </w:p>
          <w:p w14:paraId="75880F88" w14:textId="2BC30E03" w:rsidR="007747FB" w:rsidRDefault="007747FB" w:rsidP="00F46911">
            <w:r>
              <w:t>Długość: minimum 50m</w:t>
            </w:r>
          </w:p>
        </w:tc>
        <w:tc>
          <w:tcPr>
            <w:tcW w:w="851" w:type="dxa"/>
            <w:vAlign w:val="center"/>
          </w:tcPr>
          <w:p w14:paraId="1397B061" w14:textId="77777777" w:rsidR="007747FB" w:rsidRDefault="007747FB" w:rsidP="00F46911">
            <w:pPr>
              <w:jc w:val="center"/>
            </w:pPr>
            <w:r>
              <w:t>1</w:t>
            </w:r>
          </w:p>
        </w:tc>
        <w:tc>
          <w:tcPr>
            <w:tcW w:w="2438" w:type="dxa"/>
            <w:vAlign w:val="center"/>
          </w:tcPr>
          <w:p w14:paraId="7FC8BFB4" w14:textId="2656696B" w:rsidR="007747FB" w:rsidRDefault="007747FB" w:rsidP="00F46911">
            <w:pPr>
              <w:jc w:val="center"/>
            </w:pPr>
            <w:r>
              <w:t>TAK/NIE</w:t>
            </w:r>
          </w:p>
        </w:tc>
      </w:tr>
      <w:tr w:rsidR="007747FB" w14:paraId="4346EA84" w14:textId="77777777" w:rsidTr="001474AF">
        <w:tc>
          <w:tcPr>
            <w:tcW w:w="552" w:type="dxa"/>
          </w:tcPr>
          <w:p w14:paraId="42D1F8D3" w14:textId="3A3AE4D0" w:rsidR="007747FB" w:rsidRDefault="007747FB" w:rsidP="00F46911">
            <w:r>
              <w:t>88</w:t>
            </w:r>
          </w:p>
        </w:tc>
        <w:tc>
          <w:tcPr>
            <w:tcW w:w="5368" w:type="dxa"/>
          </w:tcPr>
          <w:p w14:paraId="45E69BB5" w14:textId="4099453F" w:rsidR="007747FB" w:rsidRPr="00A95C83" w:rsidRDefault="007747FB" w:rsidP="00F46911">
            <w:pPr>
              <w:rPr>
                <w:b/>
                <w:bCs/>
              </w:rPr>
            </w:pPr>
            <w:r w:rsidRPr="00A95C83">
              <w:rPr>
                <w:b/>
                <w:bCs/>
              </w:rPr>
              <w:t xml:space="preserve">Przewód </w:t>
            </w:r>
            <w:proofErr w:type="spellStart"/>
            <w:r w:rsidRPr="00A95C83">
              <w:rPr>
                <w:b/>
                <w:bCs/>
              </w:rPr>
              <w:t>YDYp</w:t>
            </w:r>
            <w:proofErr w:type="spellEnd"/>
            <w:r w:rsidRPr="00A95C83">
              <w:rPr>
                <w:b/>
                <w:bCs/>
              </w:rPr>
              <w:t xml:space="preserve"> 5x2,5 mm</w:t>
            </w:r>
            <w:r w:rsidRPr="00A95C83">
              <w:rPr>
                <w:b/>
                <w:bCs/>
                <w:vertAlign w:val="superscript"/>
              </w:rPr>
              <w:t>2</w:t>
            </w:r>
          </w:p>
          <w:p w14:paraId="3AF04CB7" w14:textId="77777777" w:rsidR="007747FB" w:rsidRDefault="007747FB" w:rsidP="00F46911">
            <w:r>
              <w:t>Napięcie: 450/750 V</w:t>
            </w:r>
          </w:p>
          <w:p w14:paraId="2FBBD9C7" w14:textId="1ABF94AE" w:rsidR="007747FB" w:rsidRDefault="007747FB" w:rsidP="00F46911">
            <w:r>
              <w:t>Ilość żył: 5</w:t>
            </w:r>
          </w:p>
          <w:p w14:paraId="549E8434" w14:textId="77777777" w:rsidR="007747FB" w:rsidRDefault="007747FB" w:rsidP="00F46911">
            <w:r>
              <w:t>Przekrój żyły: 2,5 mm</w:t>
            </w:r>
            <w:r w:rsidRPr="00A826EF">
              <w:rPr>
                <w:vertAlign w:val="superscript"/>
              </w:rPr>
              <w:t>2</w:t>
            </w:r>
          </w:p>
          <w:p w14:paraId="6042A1B8" w14:textId="77777777" w:rsidR="007747FB" w:rsidRDefault="007747FB" w:rsidP="00F46911">
            <w:r>
              <w:t>Materiał żyły: drut miedziany klasy 1</w:t>
            </w:r>
          </w:p>
          <w:p w14:paraId="77430015" w14:textId="77777777" w:rsidR="007747FB" w:rsidRDefault="007747FB" w:rsidP="00F46911">
            <w:r>
              <w:t xml:space="preserve">Izolacja: </w:t>
            </w:r>
            <w:proofErr w:type="spellStart"/>
            <w:r>
              <w:t>polwinitowa</w:t>
            </w:r>
            <w:proofErr w:type="spellEnd"/>
          </w:p>
          <w:p w14:paraId="60672993" w14:textId="77777777" w:rsidR="007747FB" w:rsidRDefault="007747FB" w:rsidP="00F46911">
            <w:r>
              <w:t xml:space="preserve">Powłoka: </w:t>
            </w:r>
            <w:proofErr w:type="spellStart"/>
            <w:r>
              <w:t>polwinitowa</w:t>
            </w:r>
            <w:proofErr w:type="spellEnd"/>
          </w:p>
          <w:p w14:paraId="70B2E7A8" w14:textId="0D353013" w:rsidR="007747FB" w:rsidRDefault="007747FB" w:rsidP="00F46911">
            <w:r>
              <w:t>Kolory izolacji żył wewnętrznych: brązowa, czarna, szara, niebieska i żółto-zielona</w:t>
            </w:r>
          </w:p>
          <w:p w14:paraId="0C437D2A" w14:textId="174BA0A1" w:rsidR="007747FB" w:rsidRDefault="007747FB" w:rsidP="00F46911">
            <w:r>
              <w:t>Długość: minimum 50m</w:t>
            </w:r>
          </w:p>
        </w:tc>
        <w:tc>
          <w:tcPr>
            <w:tcW w:w="851" w:type="dxa"/>
            <w:vAlign w:val="center"/>
          </w:tcPr>
          <w:p w14:paraId="4D2FE461" w14:textId="77777777" w:rsidR="007747FB" w:rsidRDefault="007747FB" w:rsidP="00F46911">
            <w:pPr>
              <w:jc w:val="center"/>
            </w:pPr>
            <w:r>
              <w:t>1</w:t>
            </w:r>
          </w:p>
        </w:tc>
        <w:tc>
          <w:tcPr>
            <w:tcW w:w="2438" w:type="dxa"/>
            <w:vAlign w:val="center"/>
          </w:tcPr>
          <w:p w14:paraId="142564D0" w14:textId="1E3F03F0" w:rsidR="007747FB" w:rsidRDefault="007747FB" w:rsidP="00F46911">
            <w:pPr>
              <w:jc w:val="center"/>
            </w:pPr>
            <w:r>
              <w:t>TAK/NIE</w:t>
            </w:r>
          </w:p>
        </w:tc>
      </w:tr>
      <w:tr w:rsidR="007747FB" w14:paraId="79D17894" w14:textId="77777777" w:rsidTr="001474AF">
        <w:tc>
          <w:tcPr>
            <w:tcW w:w="552" w:type="dxa"/>
          </w:tcPr>
          <w:p w14:paraId="038DA16C" w14:textId="1C562324" w:rsidR="007747FB" w:rsidRDefault="007747FB" w:rsidP="00F46911">
            <w:r>
              <w:t>89</w:t>
            </w:r>
          </w:p>
        </w:tc>
        <w:tc>
          <w:tcPr>
            <w:tcW w:w="5368" w:type="dxa"/>
          </w:tcPr>
          <w:p w14:paraId="753B77DF" w14:textId="77777777" w:rsidR="007747FB" w:rsidRPr="00A95C83" w:rsidRDefault="007747FB" w:rsidP="00F46911">
            <w:pPr>
              <w:rPr>
                <w:b/>
                <w:bCs/>
              </w:rPr>
            </w:pPr>
            <w:r w:rsidRPr="00A95C83">
              <w:rPr>
                <w:b/>
                <w:bCs/>
              </w:rPr>
              <w:t>Przewód  linka LGY 2,5mm</w:t>
            </w:r>
            <w:r w:rsidRPr="00A95C83">
              <w:rPr>
                <w:b/>
                <w:bCs/>
                <w:vertAlign w:val="superscript"/>
              </w:rPr>
              <w:t>2</w:t>
            </w:r>
            <w:r w:rsidRPr="00A95C83">
              <w:rPr>
                <w:b/>
                <w:bCs/>
              </w:rPr>
              <w:t xml:space="preserve"> niebieski 1x2,5</w:t>
            </w:r>
          </w:p>
          <w:p w14:paraId="05728E17" w14:textId="77777777" w:rsidR="007747FB" w:rsidRDefault="007747FB" w:rsidP="00F46911">
            <w:r>
              <w:t>napięcie  -  450V/750V</w:t>
            </w:r>
          </w:p>
          <w:p w14:paraId="16C1C75F" w14:textId="77777777" w:rsidR="007747FB" w:rsidRDefault="007747FB" w:rsidP="00F46911">
            <w:r>
              <w:t>Ilość żył - 1</w:t>
            </w:r>
          </w:p>
          <w:p w14:paraId="230A5823" w14:textId="77777777" w:rsidR="007747FB" w:rsidRDefault="007747FB" w:rsidP="00F46911">
            <w:r>
              <w:t>Żyła - wielodrutowa miedziana miękka</w:t>
            </w:r>
          </w:p>
          <w:p w14:paraId="5EE3FB46" w14:textId="77777777" w:rsidR="007747FB" w:rsidRDefault="007747FB" w:rsidP="00F46911">
            <w:r>
              <w:t>Izolacja - Polwinit PVC</w:t>
            </w:r>
          </w:p>
          <w:p w14:paraId="6B766BFF" w14:textId="54FD1F01" w:rsidR="007747FB" w:rsidRDefault="007747FB" w:rsidP="00F46911">
            <w:r>
              <w:t>Długość minimum 10m</w:t>
            </w:r>
          </w:p>
        </w:tc>
        <w:tc>
          <w:tcPr>
            <w:tcW w:w="851" w:type="dxa"/>
            <w:vAlign w:val="center"/>
          </w:tcPr>
          <w:p w14:paraId="26D458FD" w14:textId="77777777" w:rsidR="007747FB" w:rsidRDefault="007747FB" w:rsidP="00F46911">
            <w:pPr>
              <w:jc w:val="center"/>
            </w:pPr>
            <w:r>
              <w:t>1</w:t>
            </w:r>
          </w:p>
        </w:tc>
        <w:tc>
          <w:tcPr>
            <w:tcW w:w="2438" w:type="dxa"/>
            <w:vAlign w:val="center"/>
          </w:tcPr>
          <w:p w14:paraId="391A0595" w14:textId="12A137D3" w:rsidR="007747FB" w:rsidRDefault="007747FB" w:rsidP="00F46911">
            <w:pPr>
              <w:jc w:val="center"/>
            </w:pPr>
            <w:r>
              <w:t>TAK/NIE</w:t>
            </w:r>
          </w:p>
        </w:tc>
      </w:tr>
      <w:tr w:rsidR="007747FB" w14:paraId="1FB0EA26" w14:textId="77777777" w:rsidTr="001474AF">
        <w:tc>
          <w:tcPr>
            <w:tcW w:w="552" w:type="dxa"/>
          </w:tcPr>
          <w:p w14:paraId="5D3470BC" w14:textId="185522E0" w:rsidR="007747FB" w:rsidRDefault="007747FB" w:rsidP="00F46911">
            <w:r>
              <w:t>90</w:t>
            </w:r>
          </w:p>
        </w:tc>
        <w:tc>
          <w:tcPr>
            <w:tcW w:w="5368" w:type="dxa"/>
          </w:tcPr>
          <w:p w14:paraId="00F2E96C" w14:textId="77777777" w:rsidR="007747FB" w:rsidRPr="00A95C83" w:rsidRDefault="007747FB" w:rsidP="00F46911">
            <w:pPr>
              <w:rPr>
                <w:b/>
                <w:bCs/>
              </w:rPr>
            </w:pPr>
            <w:r w:rsidRPr="00A95C83">
              <w:rPr>
                <w:b/>
                <w:bCs/>
              </w:rPr>
              <w:t>Przewód  linka LGY 2,5mm</w:t>
            </w:r>
            <w:r w:rsidRPr="00A95C83">
              <w:rPr>
                <w:b/>
                <w:bCs/>
                <w:vertAlign w:val="superscript"/>
              </w:rPr>
              <w:t>2</w:t>
            </w:r>
            <w:r w:rsidRPr="00A95C83">
              <w:rPr>
                <w:b/>
                <w:bCs/>
              </w:rPr>
              <w:t xml:space="preserve"> brązowy 1x2,5</w:t>
            </w:r>
          </w:p>
          <w:p w14:paraId="01F184DE" w14:textId="77777777" w:rsidR="007747FB" w:rsidRDefault="007747FB" w:rsidP="00F46911">
            <w:r>
              <w:t>napięcie  -  450V/750V</w:t>
            </w:r>
          </w:p>
          <w:p w14:paraId="2982E7B5" w14:textId="77777777" w:rsidR="007747FB" w:rsidRDefault="007747FB" w:rsidP="00F46911">
            <w:r>
              <w:t>Ilość żył - 1</w:t>
            </w:r>
          </w:p>
          <w:p w14:paraId="1DFFCC6E" w14:textId="77777777" w:rsidR="007747FB" w:rsidRDefault="007747FB" w:rsidP="00F46911">
            <w:r>
              <w:t>Żyła - wielodrutowa miedziana miękka</w:t>
            </w:r>
          </w:p>
          <w:p w14:paraId="79524F98" w14:textId="77777777" w:rsidR="007747FB" w:rsidRDefault="007747FB" w:rsidP="00F46911">
            <w:r>
              <w:t>Izolacja - Polwinit PVC</w:t>
            </w:r>
          </w:p>
          <w:p w14:paraId="3FD5C113" w14:textId="574D1840" w:rsidR="007747FB" w:rsidRDefault="007747FB" w:rsidP="00F46911">
            <w:r>
              <w:t>Długość minimum 10m</w:t>
            </w:r>
          </w:p>
        </w:tc>
        <w:tc>
          <w:tcPr>
            <w:tcW w:w="851" w:type="dxa"/>
            <w:vAlign w:val="center"/>
          </w:tcPr>
          <w:p w14:paraId="64E72702" w14:textId="77777777" w:rsidR="007747FB" w:rsidRDefault="007747FB" w:rsidP="00F46911">
            <w:pPr>
              <w:jc w:val="center"/>
            </w:pPr>
            <w:r>
              <w:t>1</w:t>
            </w:r>
          </w:p>
        </w:tc>
        <w:tc>
          <w:tcPr>
            <w:tcW w:w="2438" w:type="dxa"/>
            <w:vAlign w:val="center"/>
          </w:tcPr>
          <w:p w14:paraId="065CDB82" w14:textId="0103F8A4" w:rsidR="007747FB" w:rsidRDefault="007747FB" w:rsidP="00F46911">
            <w:pPr>
              <w:jc w:val="center"/>
            </w:pPr>
            <w:r>
              <w:t>TAK/NIE</w:t>
            </w:r>
          </w:p>
        </w:tc>
      </w:tr>
      <w:tr w:rsidR="007747FB" w14:paraId="37A4E978" w14:textId="77777777" w:rsidTr="001474AF">
        <w:tc>
          <w:tcPr>
            <w:tcW w:w="552" w:type="dxa"/>
          </w:tcPr>
          <w:p w14:paraId="6C3EFB16" w14:textId="2F8C7A43" w:rsidR="007747FB" w:rsidRDefault="007747FB" w:rsidP="00F46911">
            <w:r>
              <w:t>91</w:t>
            </w:r>
          </w:p>
        </w:tc>
        <w:tc>
          <w:tcPr>
            <w:tcW w:w="5368" w:type="dxa"/>
          </w:tcPr>
          <w:p w14:paraId="39F76CC8" w14:textId="77777777" w:rsidR="007747FB" w:rsidRPr="00A95C83" w:rsidRDefault="007747FB" w:rsidP="00F46911">
            <w:pPr>
              <w:rPr>
                <w:b/>
                <w:bCs/>
              </w:rPr>
            </w:pPr>
            <w:r w:rsidRPr="00A95C83">
              <w:rPr>
                <w:b/>
                <w:bCs/>
              </w:rPr>
              <w:t>Przewód  linka LGY 2,5mm</w:t>
            </w:r>
            <w:r w:rsidRPr="00A95C83">
              <w:rPr>
                <w:b/>
                <w:bCs/>
                <w:vertAlign w:val="superscript"/>
              </w:rPr>
              <w:t>2</w:t>
            </w:r>
            <w:r w:rsidRPr="00A95C83">
              <w:rPr>
                <w:b/>
                <w:bCs/>
              </w:rPr>
              <w:t xml:space="preserve"> żółtozielony 1x2,5</w:t>
            </w:r>
          </w:p>
          <w:p w14:paraId="641507FA" w14:textId="77777777" w:rsidR="007747FB" w:rsidRDefault="007747FB" w:rsidP="00F46911">
            <w:r>
              <w:t>napięcie  -  450V/750V</w:t>
            </w:r>
          </w:p>
          <w:p w14:paraId="15DFDB10" w14:textId="77777777" w:rsidR="007747FB" w:rsidRDefault="007747FB" w:rsidP="00F46911">
            <w:r>
              <w:t>Ilość żył - 1</w:t>
            </w:r>
          </w:p>
          <w:p w14:paraId="47E3B51A" w14:textId="77777777" w:rsidR="007747FB" w:rsidRDefault="007747FB" w:rsidP="00F46911">
            <w:r>
              <w:t>Żyła - wielodrutowa miedziana miękka</w:t>
            </w:r>
          </w:p>
          <w:p w14:paraId="05A77A72" w14:textId="77777777" w:rsidR="007747FB" w:rsidRDefault="007747FB" w:rsidP="00F46911">
            <w:r>
              <w:t>Izolacja - Polwinit PVC</w:t>
            </w:r>
          </w:p>
          <w:p w14:paraId="47336FBB" w14:textId="63E0D8DB" w:rsidR="007747FB" w:rsidRDefault="007747FB" w:rsidP="00F46911">
            <w:r>
              <w:t>Długość minimum 10m</w:t>
            </w:r>
          </w:p>
        </w:tc>
        <w:tc>
          <w:tcPr>
            <w:tcW w:w="851" w:type="dxa"/>
            <w:vAlign w:val="center"/>
          </w:tcPr>
          <w:p w14:paraId="3FA896E7" w14:textId="77777777" w:rsidR="007747FB" w:rsidRDefault="007747FB" w:rsidP="00F46911">
            <w:pPr>
              <w:jc w:val="center"/>
            </w:pPr>
            <w:r>
              <w:t>1</w:t>
            </w:r>
          </w:p>
        </w:tc>
        <w:tc>
          <w:tcPr>
            <w:tcW w:w="2438" w:type="dxa"/>
            <w:vAlign w:val="center"/>
          </w:tcPr>
          <w:p w14:paraId="1B5232C6" w14:textId="7DAD7D7B" w:rsidR="007747FB" w:rsidRDefault="007747FB" w:rsidP="00F46911">
            <w:pPr>
              <w:jc w:val="center"/>
            </w:pPr>
            <w:r>
              <w:t>TAK/NIE</w:t>
            </w:r>
          </w:p>
        </w:tc>
      </w:tr>
      <w:tr w:rsidR="007747FB" w14:paraId="05A48237" w14:textId="77777777" w:rsidTr="001474AF">
        <w:tc>
          <w:tcPr>
            <w:tcW w:w="552" w:type="dxa"/>
          </w:tcPr>
          <w:p w14:paraId="2C68AF5B" w14:textId="65560586" w:rsidR="007747FB" w:rsidRDefault="007747FB" w:rsidP="00F46911">
            <w:r>
              <w:t>92</w:t>
            </w:r>
          </w:p>
        </w:tc>
        <w:tc>
          <w:tcPr>
            <w:tcW w:w="5368" w:type="dxa"/>
          </w:tcPr>
          <w:p w14:paraId="7A10E7B7" w14:textId="77777777" w:rsidR="007747FB" w:rsidRPr="00A95C83" w:rsidRDefault="007747FB" w:rsidP="00F46911">
            <w:pPr>
              <w:rPr>
                <w:b/>
                <w:bCs/>
              </w:rPr>
            </w:pPr>
            <w:r w:rsidRPr="00A95C83">
              <w:rPr>
                <w:b/>
                <w:bCs/>
              </w:rPr>
              <w:t xml:space="preserve">Przewód </w:t>
            </w:r>
            <w:proofErr w:type="spellStart"/>
            <w:r w:rsidRPr="00A95C83">
              <w:rPr>
                <w:b/>
                <w:bCs/>
              </w:rPr>
              <w:t>YDYp</w:t>
            </w:r>
            <w:proofErr w:type="spellEnd"/>
            <w:r w:rsidRPr="00A95C83">
              <w:rPr>
                <w:b/>
                <w:bCs/>
              </w:rPr>
              <w:t xml:space="preserve"> 3x2,5 mm</w:t>
            </w:r>
            <w:r w:rsidRPr="00A95C83">
              <w:rPr>
                <w:b/>
                <w:bCs/>
                <w:vertAlign w:val="superscript"/>
              </w:rPr>
              <w:t>2</w:t>
            </w:r>
          </w:p>
          <w:p w14:paraId="75965535" w14:textId="77777777" w:rsidR="007747FB" w:rsidRDefault="007747FB" w:rsidP="00F46911">
            <w:r>
              <w:t>Napięcie: 450/750 V</w:t>
            </w:r>
          </w:p>
          <w:p w14:paraId="234FCAAA" w14:textId="77777777" w:rsidR="007747FB" w:rsidRDefault="007747FB" w:rsidP="00F46911">
            <w:r>
              <w:t>Ilość żył: 3</w:t>
            </w:r>
          </w:p>
          <w:p w14:paraId="471EB1B3" w14:textId="77777777" w:rsidR="007747FB" w:rsidRDefault="007747FB" w:rsidP="00F46911">
            <w:r>
              <w:t>Przekrój żyły: 2,5 mm</w:t>
            </w:r>
            <w:r w:rsidRPr="00A826EF">
              <w:rPr>
                <w:vertAlign w:val="superscript"/>
              </w:rPr>
              <w:t>2</w:t>
            </w:r>
          </w:p>
          <w:p w14:paraId="7F9406FA" w14:textId="77777777" w:rsidR="007747FB" w:rsidRDefault="007747FB" w:rsidP="00F46911">
            <w:r>
              <w:t>Materiał żyły: drut miedziany klasy 1</w:t>
            </w:r>
          </w:p>
          <w:p w14:paraId="6CDC94B0" w14:textId="77777777" w:rsidR="007747FB" w:rsidRDefault="007747FB" w:rsidP="00F46911">
            <w:r>
              <w:t xml:space="preserve">Izolacja: </w:t>
            </w:r>
            <w:proofErr w:type="spellStart"/>
            <w:r>
              <w:t>polwinitowa</w:t>
            </w:r>
            <w:proofErr w:type="spellEnd"/>
          </w:p>
          <w:p w14:paraId="6541051E" w14:textId="77777777" w:rsidR="007747FB" w:rsidRDefault="007747FB" w:rsidP="00F46911">
            <w:r>
              <w:t xml:space="preserve">Powłoka: </w:t>
            </w:r>
            <w:proofErr w:type="spellStart"/>
            <w:r>
              <w:t>polwinitowa</w:t>
            </w:r>
            <w:proofErr w:type="spellEnd"/>
          </w:p>
          <w:p w14:paraId="0A6E405F" w14:textId="77777777" w:rsidR="007747FB" w:rsidRDefault="007747FB" w:rsidP="00F46911">
            <w:r>
              <w:t>Kolory izolacji żył wewnętrznych: brązowa lub czarna , niebieska i żółto-zielona</w:t>
            </w:r>
          </w:p>
          <w:p w14:paraId="471C100C" w14:textId="6D768722" w:rsidR="007747FB" w:rsidRDefault="007747FB" w:rsidP="00F46911">
            <w:r>
              <w:t>Długość: minimum 10m</w:t>
            </w:r>
          </w:p>
        </w:tc>
        <w:tc>
          <w:tcPr>
            <w:tcW w:w="851" w:type="dxa"/>
            <w:vAlign w:val="center"/>
          </w:tcPr>
          <w:p w14:paraId="435F8882" w14:textId="77777777" w:rsidR="007747FB" w:rsidRDefault="007747FB" w:rsidP="00F46911">
            <w:pPr>
              <w:jc w:val="center"/>
            </w:pPr>
            <w:r>
              <w:t>1</w:t>
            </w:r>
          </w:p>
        </w:tc>
        <w:tc>
          <w:tcPr>
            <w:tcW w:w="2438" w:type="dxa"/>
            <w:vAlign w:val="center"/>
          </w:tcPr>
          <w:p w14:paraId="1AA07BF8" w14:textId="22CAB9D8" w:rsidR="007747FB" w:rsidRDefault="007747FB" w:rsidP="00F46911">
            <w:pPr>
              <w:jc w:val="center"/>
            </w:pPr>
            <w:r>
              <w:t>TAK/NIE</w:t>
            </w:r>
          </w:p>
        </w:tc>
      </w:tr>
      <w:tr w:rsidR="007747FB" w14:paraId="6C95FE4D" w14:textId="77777777" w:rsidTr="001474AF">
        <w:tc>
          <w:tcPr>
            <w:tcW w:w="552" w:type="dxa"/>
          </w:tcPr>
          <w:p w14:paraId="2FC0A7F8" w14:textId="2B4C2D73" w:rsidR="007747FB" w:rsidRDefault="007747FB" w:rsidP="00F46911">
            <w:r>
              <w:t>93</w:t>
            </w:r>
          </w:p>
        </w:tc>
        <w:tc>
          <w:tcPr>
            <w:tcW w:w="5368" w:type="dxa"/>
          </w:tcPr>
          <w:p w14:paraId="4737C640" w14:textId="77777777" w:rsidR="007747FB" w:rsidRPr="00A95C83" w:rsidRDefault="007747FB" w:rsidP="00F46911">
            <w:pPr>
              <w:rPr>
                <w:b/>
                <w:bCs/>
              </w:rPr>
            </w:pPr>
            <w:r w:rsidRPr="00A95C83">
              <w:rPr>
                <w:b/>
                <w:bCs/>
              </w:rPr>
              <w:t xml:space="preserve">Przewód </w:t>
            </w:r>
            <w:proofErr w:type="spellStart"/>
            <w:r w:rsidRPr="00A95C83">
              <w:rPr>
                <w:b/>
                <w:bCs/>
              </w:rPr>
              <w:t>YDYp</w:t>
            </w:r>
            <w:proofErr w:type="spellEnd"/>
            <w:r w:rsidRPr="00A95C83">
              <w:rPr>
                <w:b/>
                <w:bCs/>
              </w:rPr>
              <w:t xml:space="preserve"> 5x2,5 mm</w:t>
            </w:r>
            <w:r w:rsidRPr="00A95C83">
              <w:rPr>
                <w:b/>
                <w:bCs/>
                <w:vertAlign w:val="superscript"/>
              </w:rPr>
              <w:t>2</w:t>
            </w:r>
          </w:p>
          <w:p w14:paraId="41BD5187" w14:textId="77777777" w:rsidR="007747FB" w:rsidRDefault="007747FB" w:rsidP="00F46911">
            <w:r>
              <w:t>Napięcie: 450/750 V</w:t>
            </w:r>
          </w:p>
          <w:p w14:paraId="16ED7E70" w14:textId="77777777" w:rsidR="007747FB" w:rsidRDefault="007747FB" w:rsidP="00F46911">
            <w:r>
              <w:t>Ilość żył: 5</w:t>
            </w:r>
          </w:p>
          <w:p w14:paraId="301852B9" w14:textId="77777777" w:rsidR="007747FB" w:rsidRDefault="007747FB" w:rsidP="00F46911">
            <w:r>
              <w:lastRenderedPageBreak/>
              <w:t>Przekrój żyły: 2,5 mm</w:t>
            </w:r>
            <w:r w:rsidRPr="00A826EF">
              <w:rPr>
                <w:vertAlign w:val="superscript"/>
              </w:rPr>
              <w:t>2</w:t>
            </w:r>
          </w:p>
          <w:p w14:paraId="302A5A5A" w14:textId="77777777" w:rsidR="007747FB" w:rsidRDefault="007747FB" w:rsidP="00F46911">
            <w:r>
              <w:t>Materiał żyły: drut miedziany klasy 1</w:t>
            </w:r>
          </w:p>
          <w:p w14:paraId="63D8EBAF" w14:textId="77777777" w:rsidR="007747FB" w:rsidRDefault="007747FB" w:rsidP="00F46911">
            <w:r>
              <w:t xml:space="preserve">Izolacja: </w:t>
            </w:r>
            <w:proofErr w:type="spellStart"/>
            <w:r>
              <w:t>polwinitowa</w:t>
            </w:r>
            <w:proofErr w:type="spellEnd"/>
          </w:p>
          <w:p w14:paraId="13D6933C" w14:textId="77777777" w:rsidR="007747FB" w:rsidRDefault="007747FB" w:rsidP="00F46911">
            <w:r>
              <w:t xml:space="preserve">Powłoka: </w:t>
            </w:r>
            <w:proofErr w:type="spellStart"/>
            <w:r>
              <w:t>polwinitowa</w:t>
            </w:r>
            <w:proofErr w:type="spellEnd"/>
          </w:p>
          <w:p w14:paraId="29DB2589" w14:textId="77777777" w:rsidR="007747FB" w:rsidRDefault="007747FB" w:rsidP="00F46911">
            <w:r>
              <w:t>Kolory izolacji żył wewnętrznych: brązowa, czarna, szara, niebieska i żółto-zielona</w:t>
            </w:r>
          </w:p>
          <w:p w14:paraId="0CF894A3" w14:textId="4C72F6BF" w:rsidR="007747FB" w:rsidRDefault="007747FB" w:rsidP="00F46911">
            <w:r>
              <w:t>Długość: minimum 10m</w:t>
            </w:r>
          </w:p>
        </w:tc>
        <w:tc>
          <w:tcPr>
            <w:tcW w:w="851" w:type="dxa"/>
            <w:vAlign w:val="center"/>
          </w:tcPr>
          <w:p w14:paraId="0A2416D0" w14:textId="77777777" w:rsidR="007747FB" w:rsidRDefault="007747FB" w:rsidP="00F46911">
            <w:pPr>
              <w:jc w:val="center"/>
            </w:pPr>
            <w:r>
              <w:lastRenderedPageBreak/>
              <w:t>1</w:t>
            </w:r>
          </w:p>
        </w:tc>
        <w:tc>
          <w:tcPr>
            <w:tcW w:w="2438" w:type="dxa"/>
            <w:vAlign w:val="center"/>
          </w:tcPr>
          <w:p w14:paraId="376AE5E4" w14:textId="53B8374C" w:rsidR="007747FB" w:rsidRDefault="007747FB" w:rsidP="00F46911">
            <w:pPr>
              <w:jc w:val="center"/>
            </w:pPr>
            <w:r>
              <w:t>TAK/NIE</w:t>
            </w:r>
          </w:p>
        </w:tc>
      </w:tr>
      <w:tr w:rsidR="007747FB" w14:paraId="1F54224C" w14:textId="77777777" w:rsidTr="001474AF">
        <w:tc>
          <w:tcPr>
            <w:tcW w:w="552" w:type="dxa"/>
          </w:tcPr>
          <w:p w14:paraId="3AD495F3" w14:textId="386F9525" w:rsidR="007747FB" w:rsidRDefault="007747FB" w:rsidP="00F46911">
            <w:r>
              <w:lastRenderedPageBreak/>
              <w:t>94</w:t>
            </w:r>
          </w:p>
        </w:tc>
        <w:tc>
          <w:tcPr>
            <w:tcW w:w="5368" w:type="dxa"/>
          </w:tcPr>
          <w:p w14:paraId="05A3FE8B" w14:textId="77777777" w:rsidR="007747FB" w:rsidRPr="00A95C83" w:rsidRDefault="007747FB" w:rsidP="00F46911">
            <w:pPr>
              <w:rPr>
                <w:b/>
                <w:bCs/>
              </w:rPr>
            </w:pPr>
            <w:proofErr w:type="spellStart"/>
            <w:r w:rsidRPr="00A95C83">
              <w:rPr>
                <w:b/>
                <w:bCs/>
              </w:rPr>
              <w:t>Rodzielnica</w:t>
            </w:r>
            <w:proofErr w:type="spellEnd"/>
            <w:r w:rsidRPr="00A95C83">
              <w:rPr>
                <w:b/>
                <w:bCs/>
              </w:rPr>
              <w:t xml:space="preserve"> elektryczna</w:t>
            </w:r>
          </w:p>
          <w:p w14:paraId="6F881081" w14:textId="46F461FE" w:rsidR="007747FB" w:rsidRDefault="007747FB" w:rsidP="00F46911">
            <w:r>
              <w:t>Minimum 1x gniazdo proste 16A 5P 400V,</w:t>
            </w:r>
          </w:p>
          <w:p w14:paraId="51EE2404" w14:textId="49A473C5" w:rsidR="007747FB" w:rsidRDefault="007747FB" w:rsidP="00F46911">
            <w:r>
              <w:t>Minimum 2x gniazdo 16A 3P 230V,</w:t>
            </w:r>
          </w:p>
          <w:p w14:paraId="37E890BC" w14:textId="4DED7AF1" w:rsidR="007747FB" w:rsidRDefault="007747FB" w:rsidP="00F46911">
            <w:r>
              <w:t>Minimum 1x dławnica kablowa PG 16,</w:t>
            </w:r>
          </w:p>
          <w:p w14:paraId="7005499F" w14:textId="48E57533" w:rsidR="007747FB" w:rsidRDefault="007747FB" w:rsidP="00F46911">
            <w:r>
              <w:t>Minimum 1x złączka 16 mm2 380V.</w:t>
            </w:r>
          </w:p>
          <w:p w14:paraId="15E643FD" w14:textId="77777777" w:rsidR="007747FB" w:rsidRDefault="007747FB" w:rsidP="00F46911">
            <w:r>
              <w:t>Dane techniczne:</w:t>
            </w:r>
          </w:p>
          <w:p w14:paraId="3DCAF1B0" w14:textId="1B66F4F8" w:rsidR="007747FB" w:rsidRDefault="007747FB" w:rsidP="00F46911">
            <w:r w:rsidRPr="00753B1E">
              <w:t>Gniazda posiadają klapki, zapewniające szczelność na poziomie IP54</w:t>
            </w:r>
          </w:p>
          <w:p w14:paraId="76C8CECB" w14:textId="4D1AE243" w:rsidR="007747FB" w:rsidRDefault="007747FB" w:rsidP="00F46911">
            <w:r w:rsidRPr="00753B1E">
              <w:t>Gniazdo siłowe posiada styki niklowane,</w:t>
            </w:r>
          </w:p>
          <w:p w14:paraId="08895755" w14:textId="2DA6D04B" w:rsidR="007747FB" w:rsidRDefault="007747FB" w:rsidP="00F46911">
            <w:r>
              <w:t>Certyfikat CE,</w:t>
            </w:r>
          </w:p>
        </w:tc>
        <w:tc>
          <w:tcPr>
            <w:tcW w:w="851" w:type="dxa"/>
            <w:vAlign w:val="center"/>
          </w:tcPr>
          <w:p w14:paraId="082170E0" w14:textId="77777777" w:rsidR="007747FB" w:rsidRDefault="007747FB" w:rsidP="00F46911">
            <w:pPr>
              <w:jc w:val="center"/>
            </w:pPr>
            <w:r>
              <w:t>5</w:t>
            </w:r>
          </w:p>
        </w:tc>
        <w:tc>
          <w:tcPr>
            <w:tcW w:w="2438" w:type="dxa"/>
            <w:vAlign w:val="center"/>
          </w:tcPr>
          <w:p w14:paraId="17E8195E" w14:textId="1D7E47E0" w:rsidR="007747FB" w:rsidRDefault="007747FB" w:rsidP="00F46911">
            <w:pPr>
              <w:jc w:val="center"/>
            </w:pPr>
            <w:r>
              <w:t>TAK/NIE</w:t>
            </w:r>
          </w:p>
        </w:tc>
      </w:tr>
      <w:tr w:rsidR="004D442E" w14:paraId="34517CDB" w14:textId="77777777" w:rsidTr="001474AF">
        <w:tc>
          <w:tcPr>
            <w:tcW w:w="552" w:type="dxa"/>
          </w:tcPr>
          <w:p w14:paraId="141189CF" w14:textId="74A10672" w:rsidR="004D442E" w:rsidRDefault="004D442E" w:rsidP="00F46911">
            <w:r>
              <w:t>95</w:t>
            </w:r>
          </w:p>
        </w:tc>
        <w:tc>
          <w:tcPr>
            <w:tcW w:w="5368" w:type="dxa"/>
          </w:tcPr>
          <w:p w14:paraId="4F44F5F4" w14:textId="1B3EE020" w:rsidR="004D442E" w:rsidRPr="00A95C83" w:rsidRDefault="004D442E" w:rsidP="00F46911">
            <w:pPr>
              <w:rPr>
                <w:b/>
                <w:bCs/>
              </w:rPr>
            </w:pPr>
            <w:r w:rsidRPr="00A95C83">
              <w:rPr>
                <w:b/>
                <w:bCs/>
              </w:rPr>
              <w:t>Płyta wiórowa montażowa</w:t>
            </w:r>
          </w:p>
          <w:p w14:paraId="280060CC" w14:textId="21979596" w:rsidR="004D442E" w:rsidRDefault="004D442E" w:rsidP="00F46911">
            <w:r>
              <w:t>format: 2000x1600 mm</w:t>
            </w:r>
          </w:p>
          <w:p w14:paraId="7FE08876" w14:textId="6A065066" w:rsidR="004D442E" w:rsidRDefault="004D442E" w:rsidP="00F46911">
            <w:r>
              <w:t>grubość: minimum 18 mm</w:t>
            </w:r>
          </w:p>
        </w:tc>
        <w:tc>
          <w:tcPr>
            <w:tcW w:w="851" w:type="dxa"/>
            <w:vAlign w:val="center"/>
          </w:tcPr>
          <w:p w14:paraId="64326C4B" w14:textId="77777777" w:rsidR="004D442E" w:rsidRDefault="004D442E" w:rsidP="00F46911">
            <w:pPr>
              <w:jc w:val="center"/>
            </w:pPr>
            <w:r>
              <w:t>5</w:t>
            </w:r>
          </w:p>
        </w:tc>
        <w:tc>
          <w:tcPr>
            <w:tcW w:w="2438" w:type="dxa"/>
            <w:vAlign w:val="center"/>
          </w:tcPr>
          <w:p w14:paraId="63E014E5" w14:textId="3FC26A96" w:rsidR="004D442E" w:rsidRDefault="004D442E" w:rsidP="00F46911">
            <w:pPr>
              <w:jc w:val="center"/>
            </w:pPr>
            <w:r>
              <w:t>TAK/NIE</w:t>
            </w:r>
          </w:p>
        </w:tc>
      </w:tr>
      <w:tr w:rsidR="004D442E" w14:paraId="18A866AC" w14:textId="77777777" w:rsidTr="001474AF">
        <w:tc>
          <w:tcPr>
            <w:tcW w:w="552" w:type="dxa"/>
          </w:tcPr>
          <w:p w14:paraId="4AE59DED" w14:textId="51BC93AA" w:rsidR="004D442E" w:rsidRDefault="004D442E" w:rsidP="00BE653A">
            <w:r>
              <w:t>96</w:t>
            </w:r>
          </w:p>
        </w:tc>
        <w:tc>
          <w:tcPr>
            <w:tcW w:w="5368" w:type="dxa"/>
          </w:tcPr>
          <w:p w14:paraId="09D51BAB" w14:textId="77777777" w:rsidR="004D442E" w:rsidRPr="00AF1BA6" w:rsidRDefault="004D442E" w:rsidP="00BE653A">
            <w:pPr>
              <w:rPr>
                <w:b/>
                <w:bCs/>
              </w:rPr>
            </w:pPr>
            <w:r w:rsidRPr="00AF1BA6">
              <w:rPr>
                <w:b/>
                <w:bCs/>
              </w:rPr>
              <w:t>Stół montażowy z konsolą 230V/400V zasilającą i nadbudową perforowaną z oświetleniem</w:t>
            </w:r>
          </w:p>
          <w:p w14:paraId="338ECCD4" w14:textId="77777777" w:rsidR="004D442E" w:rsidRDefault="004D442E" w:rsidP="00BE653A">
            <w:r>
              <w:t>Stół ucznia wyposażony w pionową konsolę zasilającą oraz panel montażowy. Stanowisko przeznaczone dla dwóch osób, które mogą pracować niezależnie. Stół wyposażony w dwa panele montażowe oraz w dwie konsole zasilające. Wymiary blatu stołu minimum 1500 x 750 mm; wysokość stołu z blatem max. 840 mm blat odporny na zarysowania oraz wysoką temperaturę do 3000C, grubość blatu  max. 40 mm , obciążenie stołu do 1000 kg, - metalowa konstrukcja stołu oraz konsoli wykonana ze stali oksydowanej z warstwą galwanizacyjną oraz pokrytą dwoma warstwami farby epoksydowej proszkowej kolor szaro-pomarańczowy, nogi stołu zabezpieczone osłonami z PVC. Konstrukcja stołu wyposażona w 3 poprzeczne wsporniki profil w kształcie U dwa pod blatem, jeden na dole pomiędzy nogami stołu. Konstrukcja stołu skręcana śrubami.</w:t>
            </w:r>
          </w:p>
          <w:p w14:paraId="0854C247" w14:textId="77777777" w:rsidR="004D442E" w:rsidRDefault="004D442E" w:rsidP="00BE653A">
            <w:r>
              <w:t>Parametry konsoli zasilającej:</w:t>
            </w:r>
          </w:p>
          <w:p w14:paraId="36ADC86E" w14:textId="77777777" w:rsidR="004D442E" w:rsidRDefault="004D442E" w:rsidP="00BE653A">
            <w:r>
              <w:t xml:space="preserve">Konsola metalowa malowana proszkowo, front konsoli z płyty PCV grawer wykonany laserowo. Wysokość konsoli zasilającej 1000 mm. W konsoli zabudowane: gniazda 230V – 2 x  (lampka sygnalizująca obecność napięcia, wyjście zabezpieczone wyłącznikiem RCD 30mA). Wyjście 3 fazowe w postaci wtyków laboratoryjnych (wyjście zabezpieczone wyłącznikiem RCD 30mA + przełącznik załączający wyjście). Przycisk bezpieczeństwa odcinając zasilanie oraz włącznik START/STOP z pamięcią. Izolowane wyjście 24VAC/5A, dwa izolowane gniazda laboratoryjne, zabezpieczone uzwojenie wtórne i pierwotne. Konsola metalowa panel przedni z płyty PCV. </w:t>
            </w:r>
            <w:r>
              <w:lastRenderedPageBreak/>
              <w:t>Trwałe oznaczenia wyjść konsoli w języku polskim wypalane laserowo w PCV. Zdejmowany przedni panel konsoli, konsola mocowana do blatu stołu. Przewody zasilające prowadzone w konsoli. Moduł zabudowany w konsoli lub  dodatkowe urządzenie do pomiaru prądu DC o wartości do min 24A rozdzielczość co najmniej 100mA z kalibracją, bocznik co najmniej 4mOhm. Pomiar napięcia DC do 30V o rozdzielczości 0,1V, Wyświetlacz LED. Przewody zasilające prowadzone w konsoli zasilającej. Konsola umieszczona na całej długości stołu.</w:t>
            </w:r>
          </w:p>
          <w:p w14:paraId="43EEE500" w14:textId="77777777" w:rsidR="004D442E" w:rsidRDefault="004D442E" w:rsidP="00BE653A">
            <w:r>
              <w:t>Panel montażowy mocowany do blatu i konsoli zasilającej:</w:t>
            </w:r>
          </w:p>
          <w:p w14:paraId="3ED3FDF4" w14:textId="77777777" w:rsidR="004D442E" w:rsidRDefault="004D442E" w:rsidP="00BE653A">
            <w:r>
              <w:t>•</w:t>
            </w:r>
            <w:r>
              <w:tab/>
              <w:t>Wymiary wysokość  1000 mm / szerokość  750 mm +/- 1%</w:t>
            </w:r>
          </w:p>
          <w:p w14:paraId="65C24205" w14:textId="77777777" w:rsidR="004D442E" w:rsidRDefault="004D442E" w:rsidP="00BE653A">
            <w:r>
              <w:t>•</w:t>
            </w:r>
            <w:r>
              <w:tab/>
              <w:t>Konstrukcja panelu wykonania z zamkniętego kwadratowego profilu metalowego malowanego proszkowo</w:t>
            </w:r>
          </w:p>
          <w:p w14:paraId="686BA57C" w14:textId="77777777" w:rsidR="004D442E" w:rsidRDefault="004D442E" w:rsidP="00BE653A">
            <w:r>
              <w:t>•</w:t>
            </w:r>
            <w:r>
              <w:tab/>
              <w:t>Panel umożliwia zamontowanie siatki montażowej</w:t>
            </w:r>
          </w:p>
          <w:p w14:paraId="04B886ED" w14:textId="77777777" w:rsidR="004D442E" w:rsidRDefault="004D442E" w:rsidP="00BE653A">
            <w:r>
              <w:t>•</w:t>
            </w:r>
            <w:r>
              <w:tab/>
              <w:t>Siatki montażowe w zestawie</w:t>
            </w:r>
          </w:p>
          <w:p w14:paraId="361CF5C2" w14:textId="77777777" w:rsidR="004D442E" w:rsidRDefault="004D442E" w:rsidP="00BE653A">
            <w:r>
              <w:t>Stół musi być kompatybilny z pozostałymi stołami w laboratorium.</w:t>
            </w:r>
          </w:p>
          <w:p w14:paraId="100CEE25" w14:textId="77777777" w:rsidR="004D442E" w:rsidRDefault="004D442E" w:rsidP="00BE653A">
            <w:r>
              <w:t>Stół musi być dostarczony z certyfikatem pomiarowym sprawdzającym pracę pod obciążeniem, napięcie, rezystancje izolacji 1000V.</w:t>
            </w:r>
          </w:p>
          <w:p w14:paraId="5B18ACAC" w14:textId="77777777" w:rsidR="004D442E" w:rsidRDefault="004D442E" w:rsidP="00BE653A">
            <w:r>
              <w:t>Stół musi umożliwiać rozbudowę.</w:t>
            </w:r>
          </w:p>
          <w:p w14:paraId="5CA53B44" w14:textId="77777777" w:rsidR="004D442E" w:rsidRDefault="004D442E" w:rsidP="00BE653A">
            <w:r>
              <w:t>Stół musi posiadać trwale oznaczenie CE.</w:t>
            </w:r>
          </w:p>
          <w:p w14:paraId="65E86549" w14:textId="49DF986A" w:rsidR="004D442E" w:rsidRDefault="004D442E" w:rsidP="00BE653A">
            <w:r>
              <w:t>Produkt nie może być prototypem musi być produktem istniejącym na rynku w obrocie</w:t>
            </w:r>
          </w:p>
        </w:tc>
        <w:tc>
          <w:tcPr>
            <w:tcW w:w="851" w:type="dxa"/>
            <w:vAlign w:val="center"/>
          </w:tcPr>
          <w:p w14:paraId="5F894340" w14:textId="77777777" w:rsidR="004D442E" w:rsidRDefault="004D442E" w:rsidP="00BE653A">
            <w:pPr>
              <w:jc w:val="center"/>
            </w:pPr>
            <w:r>
              <w:lastRenderedPageBreak/>
              <w:t>5</w:t>
            </w:r>
          </w:p>
        </w:tc>
        <w:tc>
          <w:tcPr>
            <w:tcW w:w="2438" w:type="dxa"/>
            <w:vAlign w:val="center"/>
          </w:tcPr>
          <w:p w14:paraId="1F8299B5" w14:textId="40921A65" w:rsidR="004D442E" w:rsidRDefault="004D442E" w:rsidP="00BE653A">
            <w:pPr>
              <w:jc w:val="center"/>
            </w:pPr>
            <w:r>
              <w:t>TAK/NIE</w:t>
            </w:r>
          </w:p>
        </w:tc>
      </w:tr>
      <w:tr w:rsidR="004D442E" w14:paraId="07C21289" w14:textId="77777777" w:rsidTr="001474AF">
        <w:tc>
          <w:tcPr>
            <w:tcW w:w="552" w:type="dxa"/>
          </w:tcPr>
          <w:p w14:paraId="08EB2D74" w14:textId="1742FCDA" w:rsidR="004D442E" w:rsidRDefault="004D442E" w:rsidP="00BE653A">
            <w:r>
              <w:lastRenderedPageBreak/>
              <w:t>97</w:t>
            </w:r>
          </w:p>
        </w:tc>
        <w:tc>
          <w:tcPr>
            <w:tcW w:w="5368" w:type="dxa"/>
          </w:tcPr>
          <w:p w14:paraId="12F70C46" w14:textId="77777777" w:rsidR="004D442E" w:rsidRPr="00927CC2" w:rsidRDefault="004D442E" w:rsidP="00BE653A">
            <w:pPr>
              <w:rPr>
                <w:b/>
                <w:bCs/>
              </w:rPr>
            </w:pPr>
            <w:r w:rsidRPr="00927CC2">
              <w:rPr>
                <w:b/>
                <w:bCs/>
              </w:rPr>
              <w:t>Autotransformator jednofazowy w obudowie regulowany AC 0-250V</w:t>
            </w:r>
          </w:p>
          <w:p w14:paraId="0FD463F1" w14:textId="77777777" w:rsidR="004D442E" w:rsidRDefault="004D442E" w:rsidP="00BE653A">
            <w:r>
              <w:t>Moc co najmniej 2000VA</w:t>
            </w:r>
          </w:p>
          <w:p w14:paraId="620ACEEB" w14:textId="77777777" w:rsidR="004D442E" w:rsidRDefault="004D442E" w:rsidP="00BE653A">
            <w:r>
              <w:t>W obudowie</w:t>
            </w:r>
          </w:p>
          <w:p w14:paraId="53B0FA51" w14:textId="77777777" w:rsidR="004D442E" w:rsidRDefault="004D442E" w:rsidP="00BE653A">
            <w:r>
              <w:t>- woltomierz napięcia wyjściowego</w:t>
            </w:r>
          </w:p>
          <w:p w14:paraId="477FD350" w14:textId="77777777" w:rsidR="004D442E" w:rsidRDefault="004D442E" w:rsidP="00BE653A">
            <w:r>
              <w:t>- prąd obciążenia do 8 A, napięcie 0-250V</w:t>
            </w:r>
          </w:p>
          <w:p w14:paraId="413B60FB" w14:textId="0DDA6E65" w:rsidR="004D442E" w:rsidRDefault="004D442E" w:rsidP="00BE653A">
            <w:r>
              <w:t>- regulacja napięcia za pomocą pokrętła</w:t>
            </w:r>
          </w:p>
        </w:tc>
        <w:tc>
          <w:tcPr>
            <w:tcW w:w="851" w:type="dxa"/>
            <w:vAlign w:val="center"/>
          </w:tcPr>
          <w:p w14:paraId="6885BB70" w14:textId="77777777" w:rsidR="004D442E" w:rsidRDefault="004D442E" w:rsidP="00BE653A">
            <w:pPr>
              <w:jc w:val="center"/>
            </w:pPr>
            <w:r>
              <w:t>5</w:t>
            </w:r>
          </w:p>
        </w:tc>
        <w:tc>
          <w:tcPr>
            <w:tcW w:w="2438" w:type="dxa"/>
            <w:vAlign w:val="center"/>
          </w:tcPr>
          <w:p w14:paraId="1E044C9C" w14:textId="509FD58E" w:rsidR="004D442E" w:rsidRDefault="004D442E" w:rsidP="00BE653A">
            <w:pPr>
              <w:jc w:val="center"/>
            </w:pPr>
            <w:r>
              <w:t>TAK/NIE</w:t>
            </w:r>
          </w:p>
        </w:tc>
      </w:tr>
      <w:tr w:rsidR="004D442E" w14:paraId="5DC34ACD" w14:textId="77777777" w:rsidTr="001474AF">
        <w:tc>
          <w:tcPr>
            <w:tcW w:w="552" w:type="dxa"/>
          </w:tcPr>
          <w:p w14:paraId="49525C86" w14:textId="71AFA05C" w:rsidR="004D442E" w:rsidRDefault="004D442E" w:rsidP="00BE653A">
            <w:r>
              <w:t>98</w:t>
            </w:r>
          </w:p>
        </w:tc>
        <w:tc>
          <w:tcPr>
            <w:tcW w:w="5368" w:type="dxa"/>
          </w:tcPr>
          <w:p w14:paraId="1750D25B" w14:textId="77777777" w:rsidR="004D442E" w:rsidRPr="00927CC2" w:rsidRDefault="004D442E" w:rsidP="00BE653A">
            <w:pPr>
              <w:rPr>
                <w:b/>
                <w:bCs/>
              </w:rPr>
            </w:pPr>
            <w:r w:rsidRPr="00927CC2">
              <w:rPr>
                <w:b/>
                <w:bCs/>
              </w:rPr>
              <w:t>Zasilacz laboratoryjny 0-30V 0-5A DC</w:t>
            </w:r>
          </w:p>
          <w:p w14:paraId="75A8DC97" w14:textId="77777777" w:rsidR="004D442E" w:rsidRDefault="004D442E" w:rsidP="00BE653A">
            <w:r>
              <w:t>•</w:t>
            </w:r>
            <w:r>
              <w:tab/>
              <w:t xml:space="preserve">kanał 0-30V / 5A </w:t>
            </w:r>
          </w:p>
          <w:p w14:paraId="6A238749" w14:textId="77777777" w:rsidR="004D442E" w:rsidRDefault="004D442E" w:rsidP="00BE653A">
            <w:r>
              <w:t>•</w:t>
            </w:r>
            <w:r>
              <w:tab/>
              <w:t xml:space="preserve">4 miękkie przyciski sterowania oraz przycisk ok zatwierdzający </w:t>
            </w:r>
          </w:p>
          <w:p w14:paraId="7009F43A" w14:textId="77777777" w:rsidR="004D442E" w:rsidRDefault="004D442E" w:rsidP="00BE653A">
            <w:r>
              <w:t>•</w:t>
            </w:r>
            <w:r>
              <w:tab/>
              <w:t>Regulacja pod obciążeniem i mocy min &lt;0,01%</w:t>
            </w:r>
          </w:p>
          <w:p w14:paraId="48EB46D0" w14:textId="77777777" w:rsidR="004D442E" w:rsidRDefault="004D442E" w:rsidP="00BE653A">
            <w:r>
              <w:t>•</w:t>
            </w:r>
            <w:r>
              <w:tab/>
              <w:t>Rozdzielczość min 1mV/1mA</w:t>
            </w:r>
          </w:p>
          <w:p w14:paraId="05086937" w14:textId="77777777" w:rsidR="004D442E" w:rsidRDefault="004D442E" w:rsidP="00BE653A">
            <w:r>
              <w:t>•</w:t>
            </w:r>
            <w:r>
              <w:tab/>
              <w:t>Zabezpieczenie przeciążeniowe i przeciwzwarciowe</w:t>
            </w:r>
          </w:p>
          <w:p w14:paraId="2EB919AE" w14:textId="77777777" w:rsidR="004D442E" w:rsidRDefault="004D442E" w:rsidP="00BE653A">
            <w:r>
              <w:t>•</w:t>
            </w:r>
            <w:r>
              <w:tab/>
              <w:t>Interfejsy komunikacyjne min RS232</w:t>
            </w:r>
          </w:p>
          <w:p w14:paraId="0E1AF29E" w14:textId="77777777" w:rsidR="004D442E" w:rsidRDefault="004D442E" w:rsidP="00BE653A">
            <w:r>
              <w:t>•</w:t>
            </w:r>
            <w:r>
              <w:tab/>
              <w:t>Wyświetlacz kolorowy min 3,6 cale</w:t>
            </w:r>
          </w:p>
          <w:p w14:paraId="3ADA5909" w14:textId="77777777" w:rsidR="004D442E" w:rsidRDefault="004D442E" w:rsidP="00BE653A">
            <w:r>
              <w:t>•</w:t>
            </w:r>
            <w:r>
              <w:tab/>
              <w:t xml:space="preserve">Szum </w:t>
            </w:r>
            <w:proofErr w:type="spellStart"/>
            <w:r>
              <w:t>Vpp</w:t>
            </w:r>
            <w:proofErr w:type="spellEnd"/>
            <w:r>
              <w:t xml:space="preserve"> mniejszy równy 4mVpp</w:t>
            </w:r>
          </w:p>
          <w:p w14:paraId="65968C9A" w14:textId="77777777" w:rsidR="004D442E" w:rsidRDefault="004D442E" w:rsidP="00BE653A">
            <w:r>
              <w:t>•</w:t>
            </w:r>
            <w:r>
              <w:tab/>
              <w:t>Dokładność nastawy prądu co najmniej ≤0.1% + min 6mA</w:t>
            </w:r>
          </w:p>
          <w:p w14:paraId="5B9CE415" w14:textId="77777777" w:rsidR="004D442E" w:rsidRDefault="004D442E" w:rsidP="00BE653A">
            <w:r>
              <w:t>•</w:t>
            </w:r>
            <w:r>
              <w:tab/>
              <w:t>Pamięć min 4 grupy parametrów</w:t>
            </w:r>
          </w:p>
          <w:p w14:paraId="2CE6E84D" w14:textId="77777777" w:rsidR="004D442E" w:rsidRDefault="004D442E" w:rsidP="00BE653A">
            <w:r>
              <w:t>•</w:t>
            </w:r>
            <w:r>
              <w:tab/>
              <w:t>Przycisk blokowania klawiszy</w:t>
            </w:r>
          </w:p>
          <w:p w14:paraId="316A9050" w14:textId="77777777" w:rsidR="004D442E" w:rsidRDefault="004D442E" w:rsidP="00BE653A">
            <w:r>
              <w:lastRenderedPageBreak/>
              <w:t>•</w:t>
            </w:r>
            <w:r>
              <w:tab/>
              <w:t>Wyświetlana wartość: napięcia, prądu i mocy, OVP,OVC, wartość nastaw</w:t>
            </w:r>
          </w:p>
          <w:p w14:paraId="602F2BB2" w14:textId="77777777" w:rsidR="004D442E" w:rsidRDefault="004D442E" w:rsidP="00BE653A">
            <w:r>
              <w:t>•</w:t>
            </w:r>
            <w:r>
              <w:tab/>
              <w:t>Automatyczny system wentylacji</w:t>
            </w:r>
          </w:p>
          <w:p w14:paraId="0CAC3551" w14:textId="77777777" w:rsidR="004D442E" w:rsidRDefault="004D442E" w:rsidP="00BE653A">
            <w:r>
              <w:t>Obrotowe pokrętło nastaw napięcia i prądu, miękkie przyciski na panelu przednim</w:t>
            </w:r>
          </w:p>
          <w:p w14:paraId="77B45A71" w14:textId="45861C3F" w:rsidR="004D442E" w:rsidRDefault="004D442E" w:rsidP="00BE653A">
            <w:r>
              <w:t>żaden wymiar nie może przekraczać 300mm</w:t>
            </w:r>
          </w:p>
        </w:tc>
        <w:tc>
          <w:tcPr>
            <w:tcW w:w="851" w:type="dxa"/>
            <w:vAlign w:val="center"/>
          </w:tcPr>
          <w:p w14:paraId="3026C63A" w14:textId="77777777" w:rsidR="004D442E" w:rsidRDefault="004D442E" w:rsidP="00BE653A">
            <w:pPr>
              <w:jc w:val="center"/>
            </w:pPr>
            <w:r>
              <w:lastRenderedPageBreak/>
              <w:t>5</w:t>
            </w:r>
          </w:p>
        </w:tc>
        <w:tc>
          <w:tcPr>
            <w:tcW w:w="2438" w:type="dxa"/>
            <w:vAlign w:val="center"/>
          </w:tcPr>
          <w:p w14:paraId="5CFE921E" w14:textId="54F94832" w:rsidR="004D442E" w:rsidRDefault="004D442E" w:rsidP="00BE653A">
            <w:pPr>
              <w:jc w:val="center"/>
            </w:pPr>
            <w:r>
              <w:t>TAK/NIE</w:t>
            </w:r>
          </w:p>
        </w:tc>
      </w:tr>
      <w:tr w:rsidR="004D442E" w14:paraId="1F274B40" w14:textId="77777777" w:rsidTr="001474AF">
        <w:tc>
          <w:tcPr>
            <w:tcW w:w="552" w:type="dxa"/>
          </w:tcPr>
          <w:p w14:paraId="406F8255" w14:textId="2A6CE81E" w:rsidR="004D442E" w:rsidRDefault="004D442E" w:rsidP="00BE653A">
            <w:r>
              <w:lastRenderedPageBreak/>
              <w:t>99</w:t>
            </w:r>
          </w:p>
        </w:tc>
        <w:tc>
          <w:tcPr>
            <w:tcW w:w="5368" w:type="dxa"/>
          </w:tcPr>
          <w:p w14:paraId="06D6664C" w14:textId="77777777" w:rsidR="004D442E" w:rsidRPr="009054C0" w:rsidRDefault="004D442E" w:rsidP="00BE653A">
            <w:pPr>
              <w:rPr>
                <w:b/>
                <w:bCs/>
              </w:rPr>
            </w:pPr>
            <w:r w:rsidRPr="009054C0">
              <w:rPr>
                <w:b/>
                <w:bCs/>
              </w:rPr>
              <w:t>Rezystor suwakowy</w:t>
            </w:r>
          </w:p>
          <w:p w14:paraId="773BCB84" w14:textId="77777777" w:rsidR="004D442E" w:rsidRDefault="004D442E" w:rsidP="00BE653A">
            <w:r>
              <w:t>•</w:t>
            </w:r>
            <w:r>
              <w:tab/>
              <w:t>0,18A, 320VA 10000 Ohm, z podziałką</w:t>
            </w:r>
          </w:p>
          <w:p w14:paraId="4BFB6D28" w14:textId="77777777" w:rsidR="004D442E" w:rsidRDefault="004D442E" w:rsidP="00BE653A">
            <w:r>
              <w:t>•</w:t>
            </w:r>
            <w:r>
              <w:tab/>
              <w:t>Metalowa obudowa</w:t>
            </w:r>
          </w:p>
          <w:p w14:paraId="07976815" w14:textId="77777777" w:rsidR="004D442E" w:rsidRDefault="004D442E" w:rsidP="00BE653A">
            <w:r>
              <w:t>•</w:t>
            </w:r>
            <w:r>
              <w:tab/>
              <w:t>Napięcie max: 380VAC, 400VDC</w:t>
            </w:r>
          </w:p>
          <w:p w14:paraId="10E7D2D2" w14:textId="5680AB38" w:rsidR="004D442E" w:rsidRDefault="004D442E" w:rsidP="00BE653A">
            <w:r>
              <w:t>średnica cylindra min 46mm</w:t>
            </w:r>
          </w:p>
        </w:tc>
        <w:tc>
          <w:tcPr>
            <w:tcW w:w="851" w:type="dxa"/>
            <w:vAlign w:val="center"/>
          </w:tcPr>
          <w:p w14:paraId="11F96C55" w14:textId="77777777" w:rsidR="004D442E" w:rsidRDefault="004D442E" w:rsidP="00BE653A">
            <w:pPr>
              <w:jc w:val="center"/>
            </w:pPr>
            <w:r>
              <w:t>5</w:t>
            </w:r>
          </w:p>
        </w:tc>
        <w:tc>
          <w:tcPr>
            <w:tcW w:w="2438" w:type="dxa"/>
            <w:vAlign w:val="center"/>
          </w:tcPr>
          <w:p w14:paraId="288F70E5" w14:textId="64051B8F" w:rsidR="004D442E" w:rsidRDefault="004D442E" w:rsidP="00BE653A">
            <w:pPr>
              <w:jc w:val="center"/>
            </w:pPr>
            <w:r>
              <w:t>TAK/NIE</w:t>
            </w:r>
          </w:p>
        </w:tc>
      </w:tr>
      <w:tr w:rsidR="004D442E" w14:paraId="1BECCA54" w14:textId="77777777" w:rsidTr="001474AF">
        <w:tc>
          <w:tcPr>
            <w:tcW w:w="552" w:type="dxa"/>
          </w:tcPr>
          <w:p w14:paraId="15B44A7B" w14:textId="7EAF71E9" w:rsidR="004D442E" w:rsidRDefault="004D442E" w:rsidP="00BE653A">
            <w:r>
              <w:t>100</w:t>
            </w:r>
          </w:p>
        </w:tc>
        <w:tc>
          <w:tcPr>
            <w:tcW w:w="5368" w:type="dxa"/>
          </w:tcPr>
          <w:p w14:paraId="4C46BA4E" w14:textId="77777777" w:rsidR="004D442E" w:rsidRPr="009054C0" w:rsidRDefault="004D442E" w:rsidP="00BE653A">
            <w:pPr>
              <w:rPr>
                <w:b/>
                <w:bCs/>
              </w:rPr>
            </w:pPr>
            <w:r w:rsidRPr="009054C0">
              <w:rPr>
                <w:b/>
                <w:bCs/>
              </w:rPr>
              <w:t>Rezystor suwakowy</w:t>
            </w:r>
          </w:p>
          <w:p w14:paraId="110EFB87" w14:textId="77777777" w:rsidR="004D442E" w:rsidRDefault="004D442E" w:rsidP="00BE653A">
            <w:r>
              <w:t>•</w:t>
            </w:r>
            <w:r>
              <w:tab/>
              <w:t>7A, 160VA 3,3 Ohm, z podziałką</w:t>
            </w:r>
          </w:p>
          <w:p w14:paraId="06D42FCE" w14:textId="77777777" w:rsidR="004D442E" w:rsidRDefault="004D442E" w:rsidP="00BE653A">
            <w:r>
              <w:t>•</w:t>
            </w:r>
            <w:r>
              <w:tab/>
              <w:t>Metalowa obudowa</w:t>
            </w:r>
          </w:p>
          <w:p w14:paraId="153AA970" w14:textId="77777777" w:rsidR="004D442E" w:rsidRDefault="004D442E" w:rsidP="00BE653A">
            <w:r>
              <w:t>•</w:t>
            </w:r>
            <w:r>
              <w:tab/>
              <w:t>Napięcie max: 380VAC, 400VDC</w:t>
            </w:r>
          </w:p>
          <w:p w14:paraId="409A0AE7" w14:textId="0682D8A0" w:rsidR="004D442E" w:rsidRDefault="004D442E" w:rsidP="00BE653A">
            <w:r>
              <w:t>średnica cylindra min 46mm</w:t>
            </w:r>
          </w:p>
        </w:tc>
        <w:tc>
          <w:tcPr>
            <w:tcW w:w="851" w:type="dxa"/>
            <w:vAlign w:val="center"/>
          </w:tcPr>
          <w:p w14:paraId="61336ACE" w14:textId="77777777" w:rsidR="004D442E" w:rsidRDefault="004D442E" w:rsidP="00BE653A">
            <w:pPr>
              <w:jc w:val="center"/>
            </w:pPr>
            <w:r>
              <w:t>5</w:t>
            </w:r>
          </w:p>
        </w:tc>
        <w:tc>
          <w:tcPr>
            <w:tcW w:w="2438" w:type="dxa"/>
            <w:vAlign w:val="center"/>
          </w:tcPr>
          <w:p w14:paraId="70A11EED" w14:textId="394AF843" w:rsidR="004D442E" w:rsidRDefault="004D442E" w:rsidP="00BE653A">
            <w:pPr>
              <w:jc w:val="center"/>
            </w:pPr>
            <w:r>
              <w:t>TAK/NIE</w:t>
            </w:r>
          </w:p>
        </w:tc>
      </w:tr>
      <w:tr w:rsidR="004D442E" w14:paraId="198CDDE5" w14:textId="77777777" w:rsidTr="001474AF">
        <w:tc>
          <w:tcPr>
            <w:tcW w:w="552" w:type="dxa"/>
          </w:tcPr>
          <w:p w14:paraId="668571AF" w14:textId="5A1DDAE0" w:rsidR="004D442E" w:rsidRDefault="004D442E" w:rsidP="00BE653A">
            <w:r>
              <w:t>101</w:t>
            </w:r>
          </w:p>
        </w:tc>
        <w:tc>
          <w:tcPr>
            <w:tcW w:w="5368" w:type="dxa"/>
          </w:tcPr>
          <w:p w14:paraId="50661FEC" w14:textId="77777777" w:rsidR="004D442E" w:rsidRPr="009054C0" w:rsidRDefault="004D442E" w:rsidP="00BE653A">
            <w:pPr>
              <w:rPr>
                <w:b/>
                <w:bCs/>
              </w:rPr>
            </w:pPr>
            <w:r w:rsidRPr="009054C0">
              <w:rPr>
                <w:b/>
                <w:bCs/>
              </w:rPr>
              <w:t>Rezystor suwakowy</w:t>
            </w:r>
          </w:p>
          <w:p w14:paraId="28FD3774" w14:textId="77777777" w:rsidR="004D442E" w:rsidRDefault="004D442E" w:rsidP="00BE653A">
            <w:r>
              <w:t>•</w:t>
            </w:r>
            <w:r>
              <w:tab/>
              <w:t>160VA 3300 Ohm/0,22A z podziałką</w:t>
            </w:r>
          </w:p>
          <w:p w14:paraId="154518DD" w14:textId="77777777" w:rsidR="004D442E" w:rsidRDefault="004D442E" w:rsidP="00BE653A">
            <w:r>
              <w:t>•</w:t>
            </w:r>
            <w:r>
              <w:tab/>
              <w:t>Metalowa obudowa</w:t>
            </w:r>
          </w:p>
          <w:p w14:paraId="16D780D9" w14:textId="77777777" w:rsidR="004D442E" w:rsidRDefault="004D442E" w:rsidP="00BE653A">
            <w:r>
              <w:t>Napięcie max: 380VAC, 400VDC</w:t>
            </w:r>
          </w:p>
          <w:p w14:paraId="28673133" w14:textId="35D6272F" w:rsidR="004D442E" w:rsidRPr="005E5072" w:rsidRDefault="004D442E" w:rsidP="00BE653A">
            <w:r>
              <w:t>średnica cylindra min 46mm</w:t>
            </w:r>
          </w:p>
        </w:tc>
        <w:tc>
          <w:tcPr>
            <w:tcW w:w="851" w:type="dxa"/>
            <w:vAlign w:val="center"/>
          </w:tcPr>
          <w:p w14:paraId="6C4C3B72" w14:textId="77777777" w:rsidR="004D442E" w:rsidRDefault="004D442E" w:rsidP="00BE653A">
            <w:pPr>
              <w:jc w:val="center"/>
            </w:pPr>
            <w:r>
              <w:t>5</w:t>
            </w:r>
          </w:p>
        </w:tc>
        <w:tc>
          <w:tcPr>
            <w:tcW w:w="2438" w:type="dxa"/>
            <w:vAlign w:val="center"/>
          </w:tcPr>
          <w:p w14:paraId="19D73737" w14:textId="71D5C5F3" w:rsidR="004D442E" w:rsidRDefault="004D442E" w:rsidP="00BE653A">
            <w:pPr>
              <w:jc w:val="center"/>
            </w:pPr>
            <w:r>
              <w:t>TAK/NIE</w:t>
            </w:r>
          </w:p>
        </w:tc>
      </w:tr>
      <w:tr w:rsidR="004D442E" w14:paraId="39AB646D" w14:textId="77777777" w:rsidTr="001474AF">
        <w:tc>
          <w:tcPr>
            <w:tcW w:w="552" w:type="dxa"/>
          </w:tcPr>
          <w:p w14:paraId="4799CD34" w14:textId="328D85E9" w:rsidR="004D442E" w:rsidRDefault="004D442E" w:rsidP="00BE653A">
            <w:r>
              <w:t>102</w:t>
            </w:r>
          </w:p>
        </w:tc>
        <w:tc>
          <w:tcPr>
            <w:tcW w:w="5368" w:type="dxa"/>
          </w:tcPr>
          <w:p w14:paraId="79DD10E2" w14:textId="77777777" w:rsidR="004D442E" w:rsidRPr="004E6E8B" w:rsidRDefault="004D442E" w:rsidP="00BE653A">
            <w:pPr>
              <w:rPr>
                <w:b/>
                <w:bCs/>
              </w:rPr>
            </w:pPr>
            <w:r w:rsidRPr="004E6E8B">
              <w:rPr>
                <w:b/>
                <w:bCs/>
              </w:rPr>
              <w:t>Miernik uniwersalny AC/DC</w:t>
            </w:r>
          </w:p>
          <w:p w14:paraId="3391C2F4" w14:textId="77777777" w:rsidR="004D442E" w:rsidRDefault="004D442E" w:rsidP="00BE653A">
            <w:r>
              <w:t>•</w:t>
            </w:r>
            <w:r>
              <w:tab/>
              <w:t>Zakres pomiaru: napięcia (DC) 0-1000 V w podzakresach,</w:t>
            </w:r>
          </w:p>
          <w:p w14:paraId="79F0E214" w14:textId="77777777" w:rsidR="004D442E" w:rsidRDefault="004D442E" w:rsidP="00BE653A">
            <w:r>
              <w:t>•</w:t>
            </w:r>
            <w:r>
              <w:tab/>
              <w:t>napięcia (AC) 0-750 V w podzakresach,</w:t>
            </w:r>
          </w:p>
          <w:p w14:paraId="291E187F" w14:textId="77777777" w:rsidR="004D442E" w:rsidRDefault="004D442E" w:rsidP="00BE653A">
            <w:r>
              <w:t>•</w:t>
            </w:r>
            <w:r>
              <w:tab/>
              <w:t>prądu DC/AC  0-20 A w podzakresach, rozdzielczość 0.01μA</w:t>
            </w:r>
          </w:p>
          <w:p w14:paraId="029E841A" w14:textId="77777777" w:rsidR="004D442E" w:rsidRDefault="004D442E" w:rsidP="00BE653A">
            <w:r>
              <w:t>•</w:t>
            </w:r>
            <w:r>
              <w:tab/>
              <w:t>rezystancji co najmniej do 0-59 MΩ w podzakresach,</w:t>
            </w:r>
          </w:p>
          <w:p w14:paraId="163E8342" w14:textId="77777777" w:rsidR="004D442E" w:rsidRDefault="004D442E" w:rsidP="00BE653A">
            <w:r>
              <w:t>•</w:t>
            </w:r>
            <w:r>
              <w:tab/>
              <w:t>pojemność 70nF-55mF w podzakresach,</w:t>
            </w:r>
          </w:p>
          <w:p w14:paraId="773E3C17" w14:textId="77777777" w:rsidR="004D442E" w:rsidRDefault="004D442E" w:rsidP="00BE653A">
            <w:r>
              <w:t>•</w:t>
            </w:r>
            <w:r>
              <w:tab/>
              <w:t>częstotliwości 0-9.999MHz w podzakresach, z rozdzielczością 0,001Hz</w:t>
            </w:r>
          </w:p>
          <w:p w14:paraId="29942948" w14:textId="77777777" w:rsidR="004D442E" w:rsidRDefault="004D442E" w:rsidP="00BE653A">
            <w:r>
              <w:t>•</w:t>
            </w:r>
            <w:r>
              <w:tab/>
              <w:t>Pomiar rzeczywistej wartości skutecznej TRUERMS</w:t>
            </w:r>
          </w:p>
          <w:p w14:paraId="34006A6D" w14:textId="77777777" w:rsidR="004D442E" w:rsidRDefault="004D442E" w:rsidP="00BE653A">
            <w:r>
              <w:t>•</w:t>
            </w:r>
            <w:r>
              <w:tab/>
              <w:t xml:space="preserve">Rejestrator wbudowany do 160 godzin rejestracji, </w:t>
            </w:r>
          </w:p>
          <w:p w14:paraId="0EFFA514" w14:textId="77777777" w:rsidR="004D442E" w:rsidRDefault="004D442E" w:rsidP="00BE653A">
            <w:r>
              <w:t>•</w:t>
            </w:r>
            <w:r>
              <w:tab/>
              <w:t>Pomiar temperatury</w:t>
            </w:r>
          </w:p>
          <w:p w14:paraId="006C9CB4" w14:textId="77777777" w:rsidR="004D442E" w:rsidRDefault="004D442E" w:rsidP="00BE653A">
            <w:r>
              <w:t>•</w:t>
            </w:r>
            <w:r>
              <w:tab/>
              <w:t xml:space="preserve">Wbudowany wykrywacz napięcia bezdotykowy </w:t>
            </w:r>
          </w:p>
          <w:p w14:paraId="61C44DDA" w14:textId="77777777" w:rsidR="004D442E" w:rsidRDefault="004D442E" w:rsidP="00BE653A">
            <w:r>
              <w:t>•</w:t>
            </w:r>
            <w:r>
              <w:tab/>
              <w:t>Test diod.</w:t>
            </w:r>
          </w:p>
          <w:p w14:paraId="42EB8155" w14:textId="77777777" w:rsidR="004D442E" w:rsidRDefault="004D442E" w:rsidP="00BE653A">
            <w:r>
              <w:t>•</w:t>
            </w:r>
            <w:r>
              <w:tab/>
              <w:t>Test ciągłości obwodu.</w:t>
            </w:r>
          </w:p>
          <w:p w14:paraId="5FCD76B7" w14:textId="77777777" w:rsidR="004D442E" w:rsidRDefault="004D442E" w:rsidP="00BE653A">
            <w:r>
              <w:t>•</w:t>
            </w:r>
            <w:r>
              <w:tab/>
              <w:t>Osłona gumowa przed udarami mechanicznymi.</w:t>
            </w:r>
          </w:p>
          <w:p w14:paraId="72622C90" w14:textId="68502657" w:rsidR="004D442E" w:rsidRPr="005E5072" w:rsidRDefault="004D442E" w:rsidP="00BE653A">
            <w:r>
              <w:t>•</w:t>
            </w:r>
            <w:r>
              <w:tab/>
              <w:t>Zasilanie z baterii lub akumulatora.</w:t>
            </w:r>
          </w:p>
        </w:tc>
        <w:tc>
          <w:tcPr>
            <w:tcW w:w="851" w:type="dxa"/>
            <w:vAlign w:val="center"/>
          </w:tcPr>
          <w:p w14:paraId="430E8A2D" w14:textId="77777777" w:rsidR="004D442E" w:rsidRDefault="004D442E" w:rsidP="00BE653A">
            <w:pPr>
              <w:jc w:val="center"/>
            </w:pPr>
            <w:r>
              <w:t>17</w:t>
            </w:r>
          </w:p>
        </w:tc>
        <w:tc>
          <w:tcPr>
            <w:tcW w:w="2438" w:type="dxa"/>
            <w:vAlign w:val="center"/>
          </w:tcPr>
          <w:p w14:paraId="3B548700" w14:textId="75C653C3" w:rsidR="004D442E" w:rsidRDefault="004D442E" w:rsidP="00BE653A">
            <w:pPr>
              <w:jc w:val="center"/>
            </w:pPr>
            <w:r>
              <w:t>TAK/NIE</w:t>
            </w:r>
          </w:p>
        </w:tc>
      </w:tr>
      <w:tr w:rsidR="004D442E" w14:paraId="7BBA7A64" w14:textId="77777777" w:rsidTr="001474AF">
        <w:tc>
          <w:tcPr>
            <w:tcW w:w="552" w:type="dxa"/>
          </w:tcPr>
          <w:p w14:paraId="12252508" w14:textId="01A440B1" w:rsidR="004D442E" w:rsidRDefault="004D442E" w:rsidP="00BE653A">
            <w:r>
              <w:t>103</w:t>
            </w:r>
          </w:p>
        </w:tc>
        <w:tc>
          <w:tcPr>
            <w:tcW w:w="5368" w:type="dxa"/>
          </w:tcPr>
          <w:p w14:paraId="486C6951" w14:textId="56C8C93E" w:rsidR="004D442E" w:rsidRPr="00AF76C8" w:rsidRDefault="004D442E" w:rsidP="00BE653A">
            <w:pPr>
              <w:rPr>
                <w:b/>
                <w:bCs/>
              </w:rPr>
            </w:pPr>
            <w:r w:rsidRPr="00AF76C8">
              <w:rPr>
                <w:b/>
                <w:bCs/>
              </w:rPr>
              <w:t>Woltomierz analogowy</w:t>
            </w:r>
            <w:r>
              <w:rPr>
                <w:b/>
                <w:bCs/>
              </w:rPr>
              <w:t xml:space="preserve"> (miernik laboratoryjny)</w:t>
            </w:r>
          </w:p>
          <w:p w14:paraId="245E4CE8" w14:textId="77777777" w:rsidR="004D442E" w:rsidRDefault="004D442E" w:rsidP="00BE653A">
            <w:r>
              <w:t>•</w:t>
            </w:r>
            <w:r>
              <w:tab/>
              <w:t>Miernik analogowy woltomierz DC</w:t>
            </w:r>
          </w:p>
          <w:p w14:paraId="50B92E22" w14:textId="77777777" w:rsidR="004D442E" w:rsidRDefault="004D442E" w:rsidP="00BE653A">
            <w:r>
              <w:t>•</w:t>
            </w:r>
            <w:r>
              <w:tab/>
              <w:t xml:space="preserve">Zakres co najmniej 4/140/250/700V. </w:t>
            </w:r>
          </w:p>
          <w:p w14:paraId="6B2B9DA0" w14:textId="77777777" w:rsidR="004D442E" w:rsidRDefault="004D442E" w:rsidP="00BE653A">
            <w:r>
              <w:t>•</w:t>
            </w:r>
            <w:r>
              <w:tab/>
              <w:t>Długość skali min 78 mm</w:t>
            </w:r>
          </w:p>
          <w:p w14:paraId="034AE3B6" w14:textId="77777777" w:rsidR="004D442E" w:rsidRDefault="004D442E" w:rsidP="00BE653A">
            <w:r>
              <w:t>•</w:t>
            </w:r>
            <w:r>
              <w:tab/>
              <w:t>klasa min 1,5%</w:t>
            </w:r>
          </w:p>
          <w:p w14:paraId="6B0E75D6" w14:textId="77777777" w:rsidR="004D442E" w:rsidRDefault="004D442E" w:rsidP="00BE653A">
            <w:r>
              <w:t>•</w:t>
            </w:r>
            <w:r>
              <w:tab/>
              <w:t>Lusterko pod skalą</w:t>
            </w:r>
          </w:p>
          <w:p w14:paraId="360A6C70" w14:textId="24CB7FD8" w:rsidR="004D442E" w:rsidRPr="005E5072" w:rsidRDefault="004D442E" w:rsidP="00BE653A">
            <w:r>
              <w:t>•</w:t>
            </w:r>
            <w:r>
              <w:tab/>
              <w:t>Wtyki bananowe 4mm</w:t>
            </w:r>
          </w:p>
        </w:tc>
        <w:tc>
          <w:tcPr>
            <w:tcW w:w="851" w:type="dxa"/>
            <w:vAlign w:val="center"/>
          </w:tcPr>
          <w:p w14:paraId="1FEBB6CA" w14:textId="77777777" w:rsidR="004D442E" w:rsidRDefault="004D442E" w:rsidP="00BE653A">
            <w:pPr>
              <w:jc w:val="center"/>
            </w:pPr>
            <w:r>
              <w:t>5</w:t>
            </w:r>
          </w:p>
        </w:tc>
        <w:tc>
          <w:tcPr>
            <w:tcW w:w="2438" w:type="dxa"/>
            <w:vAlign w:val="center"/>
          </w:tcPr>
          <w:p w14:paraId="48EED7EF" w14:textId="73334B04" w:rsidR="004D442E" w:rsidRDefault="004D442E" w:rsidP="00BE653A">
            <w:pPr>
              <w:jc w:val="center"/>
            </w:pPr>
            <w:r>
              <w:t>TAK/NIE</w:t>
            </w:r>
          </w:p>
        </w:tc>
      </w:tr>
      <w:tr w:rsidR="004D442E" w14:paraId="53481C5F" w14:textId="77777777" w:rsidTr="001474AF">
        <w:tc>
          <w:tcPr>
            <w:tcW w:w="552" w:type="dxa"/>
          </w:tcPr>
          <w:p w14:paraId="437AC070" w14:textId="35C11638" w:rsidR="004D442E" w:rsidRDefault="004D442E" w:rsidP="00BE653A">
            <w:r>
              <w:t>104</w:t>
            </w:r>
          </w:p>
        </w:tc>
        <w:tc>
          <w:tcPr>
            <w:tcW w:w="5368" w:type="dxa"/>
          </w:tcPr>
          <w:p w14:paraId="3DFEBB6B" w14:textId="77777777" w:rsidR="004D442E" w:rsidRDefault="004D442E" w:rsidP="00BE653A">
            <w:pPr>
              <w:rPr>
                <w:b/>
                <w:bCs/>
              </w:rPr>
            </w:pPr>
            <w:r w:rsidRPr="00AF76C8">
              <w:rPr>
                <w:b/>
                <w:bCs/>
              </w:rPr>
              <w:t>Amperomierz analogowy AC i CD</w:t>
            </w:r>
            <w:r>
              <w:t xml:space="preserve"> </w:t>
            </w:r>
            <w:r>
              <w:rPr>
                <w:b/>
                <w:bCs/>
              </w:rPr>
              <w:t>(miernik laboratoryjny)</w:t>
            </w:r>
          </w:p>
          <w:p w14:paraId="5D91CEAC" w14:textId="7A67AB29" w:rsidR="004D442E" w:rsidRDefault="004D442E" w:rsidP="00BE653A">
            <w:r>
              <w:t>Miernik analogowy amperomierz AC i DC</w:t>
            </w:r>
          </w:p>
          <w:p w14:paraId="3DB2775F" w14:textId="56A1ACF8" w:rsidR="004D442E" w:rsidRDefault="004D442E" w:rsidP="00BE653A">
            <w:r>
              <w:lastRenderedPageBreak/>
              <w:t>•</w:t>
            </w:r>
            <w:r>
              <w:tab/>
              <w:t xml:space="preserve">Zakres pomiarowy minimum do 10A </w:t>
            </w:r>
          </w:p>
          <w:p w14:paraId="72052B19" w14:textId="77777777" w:rsidR="004D442E" w:rsidRDefault="004D442E" w:rsidP="00285548">
            <w:r>
              <w:t>•</w:t>
            </w:r>
            <w:r>
              <w:tab/>
              <w:t>Funkcje pomiarowe:</w:t>
            </w:r>
          </w:p>
          <w:p w14:paraId="4B535CEF" w14:textId="77777777" w:rsidR="004D442E" w:rsidRDefault="004D442E" w:rsidP="00285548">
            <w:r>
              <w:t>1. Napięcie prądu stałego min 7 zakresów.: 0.25 / 1 / 2.5 / 10 / 50 / 250 / 1000V czułość min 50kΩ/V</w:t>
            </w:r>
          </w:p>
          <w:p w14:paraId="58212A98" w14:textId="77777777" w:rsidR="004D442E" w:rsidRDefault="004D442E" w:rsidP="00285548">
            <w:r>
              <w:t>2. Napięcie prądu przemiennego min 5 zak.: 2.5 / 10 / 50 / 250 / 1000V</w:t>
            </w:r>
          </w:p>
          <w:p w14:paraId="0B6BE708" w14:textId="77777777" w:rsidR="004D442E" w:rsidRDefault="004D442E" w:rsidP="00285548">
            <w:r>
              <w:t xml:space="preserve">3. Decybelomierz od -20 do 60 </w:t>
            </w:r>
            <w:proofErr w:type="spellStart"/>
            <w:r>
              <w:t>dB</w:t>
            </w:r>
            <w:proofErr w:type="spellEnd"/>
          </w:p>
          <w:p w14:paraId="458AE144" w14:textId="77777777" w:rsidR="004D442E" w:rsidRDefault="004D442E" w:rsidP="00285548">
            <w:r>
              <w:t xml:space="preserve">4. Prąd stały min 5 </w:t>
            </w:r>
            <w:proofErr w:type="spellStart"/>
            <w:r>
              <w:t>zakr</w:t>
            </w:r>
            <w:proofErr w:type="spellEnd"/>
            <w:r>
              <w:t>:  do -10 A; czułość co najmniej 250mV</w:t>
            </w:r>
          </w:p>
          <w:p w14:paraId="7BF0D2DA" w14:textId="77777777" w:rsidR="004D442E" w:rsidRDefault="004D442E" w:rsidP="00285548">
            <w:r>
              <w:t>5. Prąd przemienny do min 10 A</w:t>
            </w:r>
          </w:p>
          <w:p w14:paraId="0C704D94" w14:textId="3DA1C2C6" w:rsidR="004D442E" w:rsidRDefault="004D442E" w:rsidP="00285548">
            <w:r>
              <w:t>Rezystancja co najmniej 4 zakresy od 0,2 oraz 20 MΩ;</w:t>
            </w:r>
          </w:p>
          <w:p w14:paraId="463596CA" w14:textId="46D0CED3" w:rsidR="004D442E" w:rsidRDefault="004D442E" w:rsidP="00285548">
            <w:r>
              <w:t>6. Dokładność min 2 % pełnej skali dla napięcia stałego i prądu stałego co najmniej 3 % dla V przemiennego oraz prądu stałego i rezystancji</w:t>
            </w:r>
          </w:p>
          <w:p w14:paraId="778CA382" w14:textId="77777777" w:rsidR="004D442E" w:rsidRDefault="004D442E" w:rsidP="00285548">
            <w:r>
              <w:t>7. skala min. 3 kolorowa z lusterkiem,</w:t>
            </w:r>
          </w:p>
          <w:p w14:paraId="573567B2" w14:textId="6969B31A" w:rsidR="004D442E" w:rsidRPr="00E80C96" w:rsidRDefault="004D442E" w:rsidP="00285548">
            <w:r>
              <w:t>8. Zabezpieczenie wszystkich funkcji pomiarowych, bezpieczniki, pozycja wyłączenia ustawiana pokrętłem</w:t>
            </w:r>
          </w:p>
        </w:tc>
        <w:tc>
          <w:tcPr>
            <w:tcW w:w="851" w:type="dxa"/>
            <w:vAlign w:val="center"/>
          </w:tcPr>
          <w:p w14:paraId="38463442" w14:textId="77777777" w:rsidR="004D442E" w:rsidRDefault="004D442E" w:rsidP="00BE653A">
            <w:pPr>
              <w:jc w:val="center"/>
            </w:pPr>
            <w:r>
              <w:lastRenderedPageBreak/>
              <w:t>5</w:t>
            </w:r>
          </w:p>
        </w:tc>
        <w:tc>
          <w:tcPr>
            <w:tcW w:w="2438" w:type="dxa"/>
            <w:vAlign w:val="center"/>
          </w:tcPr>
          <w:p w14:paraId="36D7FDCB" w14:textId="649C7602" w:rsidR="004D442E" w:rsidRDefault="004D442E" w:rsidP="00BE653A">
            <w:pPr>
              <w:jc w:val="center"/>
            </w:pPr>
            <w:r>
              <w:t>TAK/NIE</w:t>
            </w:r>
          </w:p>
        </w:tc>
      </w:tr>
      <w:tr w:rsidR="004D442E" w14:paraId="331075A3" w14:textId="77777777" w:rsidTr="001474AF">
        <w:trPr>
          <w:trHeight w:val="481"/>
        </w:trPr>
        <w:tc>
          <w:tcPr>
            <w:tcW w:w="552" w:type="dxa"/>
            <w:vMerge w:val="restart"/>
          </w:tcPr>
          <w:p w14:paraId="61C712E4" w14:textId="107FB1A1" w:rsidR="004D442E" w:rsidRDefault="004D442E" w:rsidP="00BE653A">
            <w:r>
              <w:lastRenderedPageBreak/>
              <w:t>105</w:t>
            </w:r>
          </w:p>
        </w:tc>
        <w:tc>
          <w:tcPr>
            <w:tcW w:w="5368" w:type="dxa"/>
            <w:vMerge w:val="restart"/>
          </w:tcPr>
          <w:p w14:paraId="7B0FEE6A" w14:textId="379AAC21" w:rsidR="004D442E" w:rsidRPr="00B309FD" w:rsidRDefault="004D442E" w:rsidP="00BE653A">
            <w:pPr>
              <w:rPr>
                <w:b/>
                <w:bCs/>
              </w:rPr>
            </w:pPr>
            <w:r w:rsidRPr="00B309FD">
              <w:rPr>
                <w:b/>
                <w:bCs/>
              </w:rPr>
              <w:t xml:space="preserve">Silnik </w:t>
            </w:r>
            <w:r>
              <w:rPr>
                <w:b/>
                <w:bCs/>
              </w:rPr>
              <w:t xml:space="preserve">dydaktyczny </w:t>
            </w:r>
            <w:proofErr w:type="spellStart"/>
            <w:r w:rsidRPr="00B309FD">
              <w:rPr>
                <w:b/>
                <w:bCs/>
              </w:rPr>
              <w:t>demontowalny</w:t>
            </w:r>
            <w:proofErr w:type="spellEnd"/>
            <w:r w:rsidRPr="00B309FD">
              <w:rPr>
                <w:b/>
                <w:bCs/>
              </w:rPr>
              <w:t xml:space="preserve"> z otwartą obudową AC</w:t>
            </w:r>
          </w:p>
          <w:p w14:paraId="11A126AA" w14:textId="77777777" w:rsidR="004D442E" w:rsidRDefault="004D442E" w:rsidP="00BE653A">
            <w:r>
              <w:t xml:space="preserve">Demonstracyjny silnik prądu zmiennego AC 48V. Silnik całkowicie domontowany tzn. rozbierany na części w celu ponownego zmontowania. Silnik bez obudowy, musi umożliwiać obserwację pracy wnętrza silnika. Całość umieszczona na metalowych prowadnicach do których zamocowany jest stojan silnika. Do prowadnic przymocowane również uchwyty mocujące wirnik. Silnik posiada wyprowadzone zaciski w postaci gniazd laboratoryjnych, zamocowane na obudowie silnika. Zestaw dostarczany ze sprzęgłem do połączenia układu silnika AC z silnikiem DC. Silnik musi być kompatybilny z silnikiem demontowanym DC oraz stanowiskiem zasilającym do silników </w:t>
            </w:r>
            <w:proofErr w:type="spellStart"/>
            <w:r>
              <w:t>demontowalnych</w:t>
            </w:r>
            <w:proofErr w:type="spellEnd"/>
            <w:r>
              <w:t xml:space="preserve"> AC/DC oraz umożliwiać przeprowadzenie wymienionych ćwiczeń praktycznych. Silnik dostarczany z instrukcją prowadzenia ćwiczeń dla ucznia i nauczyciela. Połączenie uzwojeń na terminalu dydaktycznym ułatwia wizualne rozumienie </w:t>
            </w:r>
            <w:r>
              <w:lastRenderedPageBreak/>
              <w:t xml:space="preserve">działania cewki w różnych maszynach elektrycznych i jej funkcje. Użytkownicy mogą obserwować pozycje szczotek i ich poruszanie się. </w:t>
            </w:r>
          </w:p>
          <w:p w14:paraId="6E54FB15" w14:textId="77777777" w:rsidR="004D442E" w:rsidRDefault="004D442E" w:rsidP="00BE653A">
            <w:r>
              <w:t>Opis techniczny:</w:t>
            </w:r>
          </w:p>
          <w:p w14:paraId="4D313EBA" w14:textId="77777777" w:rsidR="004D442E" w:rsidRDefault="004D442E" w:rsidP="00BE653A">
            <w:r>
              <w:t>•</w:t>
            </w:r>
            <w:r>
              <w:tab/>
              <w:t>otwarta obudowa silnika</w:t>
            </w:r>
          </w:p>
          <w:p w14:paraId="75404733" w14:textId="77777777" w:rsidR="004D442E" w:rsidRDefault="004D442E" w:rsidP="00BE653A">
            <w:r>
              <w:t>•</w:t>
            </w:r>
            <w:r>
              <w:tab/>
              <w:t>stojan prądu zmiennego stator,</w:t>
            </w:r>
          </w:p>
          <w:p w14:paraId="3DF8635E" w14:textId="77777777" w:rsidR="004D442E" w:rsidRDefault="004D442E" w:rsidP="00BE653A">
            <w:r>
              <w:t>•</w:t>
            </w:r>
            <w:r>
              <w:tab/>
              <w:t>aluminiowa podstawa/prowadnice</w:t>
            </w:r>
          </w:p>
          <w:p w14:paraId="7D08E017" w14:textId="77777777" w:rsidR="004D442E" w:rsidRDefault="004D442E" w:rsidP="00BE653A">
            <w:r>
              <w:t>•</w:t>
            </w:r>
            <w:r>
              <w:tab/>
              <w:t>dwa aluminiowe uchwyty z łożyskami do podtrzymania wału silnika</w:t>
            </w:r>
          </w:p>
          <w:p w14:paraId="5889D57B" w14:textId="77777777" w:rsidR="004D442E" w:rsidRDefault="004D442E" w:rsidP="00BE653A">
            <w:r>
              <w:t>•</w:t>
            </w:r>
            <w:r>
              <w:tab/>
              <w:t>możliwość nauki 8 różnych silników z połączeniem zacisków bezpieczeństwa</w:t>
            </w:r>
          </w:p>
          <w:p w14:paraId="3ACFA4BA" w14:textId="77777777" w:rsidR="004D442E" w:rsidRDefault="004D442E" w:rsidP="00BE653A">
            <w:r>
              <w:t>silnik jednofazowy z kondensatorami</w:t>
            </w:r>
          </w:p>
          <w:p w14:paraId="4AEF53A1" w14:textId="77777777" w:rsidR="004D442E" w:rsidRDefault="004D442E" w:rsidP="00BE653A">
            <w:r>
              <w:t>2- biegunowe połączenie gwiazda silnika trójfazowego</w:t>
            </w:r>
          </w:p>
          <w:p w14:paraId="5A681C15" w14:textId="77777777" w:rsidR="004D442E" w:rsidRDefault="004D442E" w:rsidP="00BE653A">
            <w:r>
              <w:t>4-biegunowe połączenie trójkąt silnika trójfazowego</w:t>
            </w:r>
          </w:p>
          <w:p w14:paraId="670A2E3D" w14:textId="77777777" w:rsidR="004D442E" w:rsidRDefault="004D442E" w:rsidP="00BE653A">
            <w:r>
              <w:t>połączenie gwiazda-trójkąt silnika trójfazowego asynchronicznego</w:t>
            </w:r>
          </w:p>
          <w:p w14:paraId="0C9CC77C" w14:textId="77777777" w:rsidR="004D442E" w:rsidRDefault="004D442E" w:rsidP="00BE653A">
            <w:r>
              <w:t xml:space="preserve">połączenie </w:t>
            </w:r>
            <w:proofErr w:type="spellStart"/>
            <w:r>
              <w:t>Dahlandera</w:t>
            </w:r>
            <w:proofErr w:type="spellEnd"/>
            <w:r>
              <w:t xml:space="preserve"> asynchronicznego silnika klatkowego</w:t>
            </w:r>
          </w:p>
          <w:p w14:paraId="759D940B" w14:textId="77777777" w:rsidR="004D442E" w:rsidRDefault="004D442E" w:rsidP="00BE653A">
            <w:r>
              <w:t>trójfazowy silnik pierścieniowy</w:t>
            </w:r>
          </w:p>
          <w:p w14:paraId="39456C72" w14:textId="77777777" w:rsidR="004D442E" w:rsidRDefault="004D442E" w:rsidP="00BE653A">
            <w:r>
              <w:t>synchroniczny silnik trójfazowy</w:t>
            </w:r>
          </w:p>
          <w:p w14:paraId="375E3465" w14:textId="77777777" w:rsidR="004D442E" w:rsidRDefault="004D442E" w:rsidP="00BE653A">
            <w:r>
              <w:t>trójfazowy alternator</w:t>
            </w:r>
          </w:p>
          <w:p w14:paraId="340CDE82" w14:textId="77777777" w:rsidR="004D442E" w:rsidRDefault="004D442E" w:rsidP="00BE653A">
            <w:r>
              <w:t>•</w:t>
            </w:r>
            <w:r>
              <w:tab/>
              <w:t>wały rozszerzeń</w:t>
            </w:r>
          </w:p>
          <w:p w14:paraId="6CC0F691" w14:textId="77777777" w:rsidR="004D442E" w:rsidRDefault="004D442E" w:rsidP="00BE653A">
            <w:r>
              <w:t>•</w:t>
            </w:r>
            <w:r>
              <w:tab/>
              <w:t>jeden wirnik klatkowy</w:t>
            </w:r>
          </w:p>
          <w:p w14:paraId="41C0149B" w14:textId="77777777" w:rsidR="004D442E" w:rsidRDefault="004D442E" w:rsidP="00BE653A">
            <w:r>
              <w:t>•</w:t>
            </w:r>
            <w:r>
              <w:tab/>
              <w:t>jeden wirnik pierścieniowy pozwalający na pracę silnika i alternatora</w:t>
            </w:r>
          </w:p>
          <w:p w14:paraId="00E368F0" w14:textId="77777777" w:rsidR="004D442E" w:rsidRDefault="004D442E" w:rsidP="00BE653A">
            <w:r>
              <w:t>•</w:t>
            </w:r>
            <w:r>
              <w:tab/>
              <w:t>jeden uchwyt szczotki obrotowej</w:t>
            </w:r>
          </w:p>
          <w:p w14:paraId="2F3D5E82" w14:textId="77777777" w:rsidR="004D442E" w:rsidRDefault="004D442E" w:rsidP="00BE653A">
            <w:r>
              <w:t>•</w:t>
            </w:r>
            <w:r>
              <w:tab/>
              <w:t>jedna oprawa szczotki obrotowej</w:t>
            </w:r>
          </w:p>
          <w:p w14:paraId="605F7838" w14:textId="77777777" w:rsidR="004D442E" w:rsidRDefault="004D442E" w:rsidP="00BE653A">
            <w:r>
              <w:t>•</w:t>
            </w:r>
            <w:r>
              <w:tab/>
              <w:t>trzy szczotki silnika pierścieniowego</w:t>
            </w:r>
          </w:p>
          <w:p w14:paraId="4993DD43" w14:textId="77777777" w:rsidR="004D442E" w:rsidRDefault="004D442E" w:rsidP="00BE653A">
            <w:r>
              <w:t>•</w:t>
            </w:r>
            <w:r>
              <w:tab/>
              <w:t>półsprzęgło</w:t>
            </w:r>
          </w:p>
          <w:p w14:paraId="489C3E7D" w14:textId="77777777" w:rsidR="004D442E" w:rsidRDefault="004D442E" w:rsidP="00BE653A">
            <w:r>
              <w:t>•</w:t>
            </w:r>
            <w:r>
              <w:tab/>
              <w:t>gniazdo obrotowe wirówkowe.</w:t>
            </w:r>
          </w:p>
          <w:p w14:paraId="2D161183" w14:textId="77777777" w:rsidR="004D442E" w:rsidRDefault="004D442E" w:rsidP="00BE653A">
            <w:r>
              <w:t xml:space="preserve">Opracowane zagadnienia praktyczne przeprowadzenia ćwiczeń w podręczniku </w:t>
            </w:r>
          </w:p>
          <w:p w14:paraId="42AA88BC" w14:textId="77777777" w:rsidR="004D442E" w:rsidRDefault="004D442E" w:rsidP="00BE653A">
            <w:r>
              <w:t>Jednofazowy silnik prądu zmiennego</w:t>
            </w:r>
          </w:p>
          <w:p w14:paraId="234C6C57" w14:textId="77777777" w:rsidR="004D442E" w:rsidRDefault="004D442E" w:rsidP="00BE653A">
            <w:r>
              <w:t></w:t>
            </w:r>
            <w:r>
              <w:tab/>
              <w:t>Teoria silników prądu zmiennego</w:t>
            </w:r>
          </w:p>
          <w:p w14:paraId="45E5097E" w14:textId="77777777" w:rsidR="004D442E" w:rsidRDefault="004D442E" w:rsidP="00BE653A">
            <w:r>
              <w:t></w:t>
            </w:r>
            <w:r>
              <w:tab/>
              <w:t>Silnik indukcyjno-repulsyjny silnik z okablowaniem pomocniczym</w:t>
            </w:r>
          </w:p>
          <w:p w14:paraId="7EA9EFFA" w14:textId="77777777" w:rsidR="004D442E" w:rsidRDefault="004D442E" w:rsidP="00BE653A">
            <w:r>
              <w:t></w:t>
            </w:r>
            <w:r>
              <w:tab/>
              <w:t>Silnik pojemnościowy</w:t>
            </w:r>
          </w:p>
          <w:p w14:paraId="5868356B" w14:textId="77777777" w:rsidR="004D442E" w:rsidRDefault="004D442E" w:rsidP="00BE653A">
            <w:r>
              <w:t></w:t>
            </w:r>
            <w:r>
              <w:tab/>
              <w:t>Kondensator jako element rozruchu silnika</w:t>
            </w:r>
          </w:p>
          <w:p w14:paraId="30D61D6B" w14:textId="77777777" w:rsidR="004D442E" w:rsidRDefault="004D442E" w:rsidP="00BE653A">
            <w:r>
              <w:t></w:t>
            </w:r>
            <w:r>
              <w:tab/>
              <w:t>Teoria silników trójfazowych prądu zmiennego</w:t>
            </w:r>
          </w:p>
          <w:p w14:paraId="213359A8" w14:textId="77777777" w:rsidR="004D442E" w:rsidRDefault="004D442E" w:rsidP="00BE653A">
            <w:r>
              <w:t></w:t>
            </w:r>
            <w:r>
              <w:tab/>
              <w:t>2 biegunowy silnik gwiazda</w:t>
            </w:r>
          </w:p>
          <w:p w14:paraId="4A0335F5" w14:textId="77777777" w:rsidR="004D442E" w:rsidRDefault="004D442E" w:rsidP="00BE653A">
            <w:r>
              <w:t></w:t>
            </w:r>
            <w:r>
              <w:tab/>
              <w:t>4 biegunowy silnik trójkąt</w:t>
            </w:r>
          </w:p>
          <w:p w14:paraId="7839CD1F" w14:textId="77777777" w:rsidR="004D442E" w:rsidRDefault="004D442E" w:rsidP="00BE653A">
            <w:r>
              <w:t></w:t>
            </w:r>
            <w:r>
              <w:tab/>
              <w:t>Silnik pierścieniowy</w:t>
            </w:r>
          </w:p>
          <w:p w14:paraId="5C7F0549" w14:textId="77777777" w:rsidR="004D442E" w:rsidRDefault="004D442E" w:rsidP="00BE653A">
            <w:r>
              <w:t></w:t>
            </w:r>
            <w:r>
              <w:tab/>
              <w:t>Teoria prądnicy</w:t>
            </w:r>
          </w:p>
          <w:p w14:paraId="0FFAB86F" w14:textId="77777777" w:rsidR="004D442E" w:rsidRDefault="004D442E" w:rsidP="00BE653A">
            <w:r>
              <w:t></w:t>
            </w:r>
            <w:r>
              <w:tab/>
              <w:t>Funkcje trójfazowego alternatora</w:t>
            </w:r>
          </w:p>
          <w:p w14:paraId="208237EB" w14:textId="77777777" w:rsidR="004D442E" w:rsidRDefault="004D442E" w:rsidP="00BE653A">
            <w:r>
              <w:t></w:t>
            </w:r>
            <w:r>
              <w:tab/>
              <w:t>Silnik synchroniczny</w:t>
            </w:r>
          </w:p>
          <w:p w14:paraId="3EA7F1B0" w14:textId="77777777" w:rsidR="004D442E" w:rsidRDefault="004D442E" w:rsidP="00BE653A">
            <w:r>
              <w:t>Dodatkowe wymagania:</w:t>
            </w:r>
          </w:p>
          <w:p w14:paraId="4BEFB312" w14:textId="77777777" w:rsidR="004D442E" w:rsidRDefault="004D442E" w:rsidP="00BE653A">
            <w:r>
              <w:t>Silnik musi być kompatybilny z silnikiem demontowanym DC oraz stanowiskiem zasilającym do silników demontowanych AC/DC</w:t>
            </w:r>
          </w:p>
          <w:p w14:paraId="2D2C9EC7" w14:textId="51CC7440" w:rsidR="004D442E" w:rsidRPr="00E80C96" w:rsidRDefault="004D442E" w:rsidP="00BE653A">
            <w:r>
              <w:t>Produkt nie może być prototypem musi być produktem istniejącym na rynku w obrocie</w:t>
            </w:r>
          </w:p>
        </w:tc>
        <w:tc>
          <w:tcPr>
            <w:tcW w:w="851" w:type="dxa"/>
            <w:vMerge w:val="restart"/>
            <w:vAlign w:val="center"/>
          </w:tcPr>
          <w:p w14:paraId="37486C1C" w14:textId="77777777" w:rsidR="004D442E" w:rsidRDefault="004D442E" w:rsidP="00BE653A">
            <w:pPr>
              <w:jc w:val="center"/>
            </w:pPr>
            <w:r>
              <w:lastRenderedPageBreak/>
              <w:t>1</w:t>
            </w:r>
          </w:p>
        </w:tc>
        <w:tc>
          <w:tcPr>
            <w:tcW w:w="2438" w:type="dxa"/>
            <w:vAlign w:val="center"/>
          </w:tcPr>
          <w:p w14:paraId="23D40BFD" w14:textId="52C45165" w:rsidR="004D442E" w:rsidRDefault="004D442E" w:rsidP="004D442E">
            <w:r>
              <w:t>1)</w:t>
            </w:r>
          </w:p>
        </w:tc>
      </w:tr>
      <w:tr w:rsidR="004D442E" w14:paraId="5B3B764D" w14:textId="77777777" w:rsidTr="001474AF">
        <w:trPr>
          <w:trHeight w:val="4704"/>
        </w:trPr>
        <w:tc>
          <w:tcPr>
            <w:tcW w:w="552" w:type="dxa"/>
            <w:vMerge/>
          </w:tcPr>
          <w:p w14:paraId="4AE557D9" w14:textId="77777777" w:rsidR="004D442E" w:rsidRDefault="004D442E" w:rsidP="00BE653A"/>
        </w:tc>
        <w:tc>
          <w:tcPr>
            <w:tcW w:w="5368" w:type="dxa"/>
            <w:vMerge/>
          </w:tcPr>
          <w:p w14:paraId="5B67FD7E" w14:textId="77777777" w:rsidR="004D442E" w:rsidRPr="00B309FD" w:rsidRDefault="004D442E" w:rsidP="00BE653A">
            <w:pPr>
              <w:rPr>
                <w:b/>
                <w:bCs/>
              </w:rPr>
            </w:pPr>
          </w:p>
        </w:tc>
        <w:tc>
          <w:tcPr>
            <w:tcW w:w="851" w:type="dxa"/>
            <w:vMerge/>
            <w:vAlign w:val="center"/>
          </w:tcPr>
          <w:p w14:paraId="3F74A690" w14:textId="77777777" w:rsidR="004D442E" w:rsidRDefault="004D442E" w:rsidP="00BE653A">
            <w:pPr>
              <w:jc w:val="center"/>
            </w:pPr>
          </w:p>
        </w:tc>
        <w:tc>
          <w:tcPr>
            <w:tcW w:w="2438" w:type="dxa"/>
            <w:vAlign w:val="center"/>
          </w:tcPr>
          <w:p w14:paraId="7926A957" w14:textId="28343DAA" w:rsidR="004D442E" w:rsidRDefault="004D442E" w:rsidP="00BE653A">
            <w:pPr>
              <w:jc w:val="center"/>
            </w:pPr>
            <w:r>
              <w:t>TAK/NIE</w:t>
            </w:r>
          </w:p>
        </w:tc>
      </w:tr>
      <w:tr w:rsidR="004D442E" w14:paraId="0B533A0A" w14:textId="77777777" w:rsidTr="001474AF">
        <w:trPr>
          <w:trHeight w:val="9402"/>
        </w:trPr>
        <w:tc>
          <w:tcPr>
            <w:tcW w:w="552" w:type="dxa"/>
            <w:vMerge/>
          </w:tcPr>
          <w:p w14:paraId="426FF709" w14:textId="77777777" w:rsidR="004D442E" w:rsidRDefault="004D442E" w:rsidP="00BE653A"/>
        </w:tc>
        <w:tc>
          <w:tcPr>
            <w:tcW w:w="5368" w:type="dxa"/>
            <w:vMerge/>
          </w:tcPr>
          <w:p w14:paraId="5C64EB1C" w14:textId="77777777" w:rsidR="004D442E" w:rsidRPr="00B309FD" w:rsidRDefault="004D442E" w:rsidP="00BE653A">
            <w:pPr>
              <w:rPr>
                <w:b/>
                <w:bCs/>
              </w:rPr>
            </w:pPr>
          </w:p>
        </w:tc>
        <w:tc>
          <w:tcPr>
            <w:tcW w:w="851" w:type="dxa"/>
            <w:vMerge/>
            <w:vAlign w:val="center"/>
          </w:tcPr>
          <w:p w14:paraId="269C7F05" w14:textId="77777777" w:rsidR="004D442E" w:rsidRDefault="004D442E" w:rsidP="00BE653A">
            <w:pPr>
              <w:jc w:val="center"/>
            </w:pPr>
          </w:p>
        </w:tc>
        <w:tc>
          <w:tcPr>
            <w:tcW w:w="2438" w:type="dxa"/>
            <w:vAlign w:val="center"/>
          </w:tcPr>
          <w:p w14:paraId="5CC1A13B" w14:textId="77777777" w:rsidR="004D442E" w:rsidRDefault="004D442E" w:rsidP="00BE653A">
            <w:pPr>
              <w:jc w:val="center"/>
            </w:pPr>
          </w:p>
        </w:tc>
      </w:tr>
      <w:tr w:rsidR="004D442E" w14:paraId="0EE22516" w14:textId="77777777" w:rsidTr="001474AF">
        <w:tc>
          <w:tcPr>
            <w:tcW w:w="552" w:type="dxa"/>
          </w:tcPr>
          <w:p w14:paraId="0DFDE04C" w14:textId="251CD8FA" w:rsidR="004D442E" w:rsidRDefault="004D442E" w:rsidP="00BE653A">
            <w:r>
              <w:lastRenderedPageBreak/>
              <w:t>106</w:t>
            </w:r>
          </w:p>
        </w:tc>
        <w:tc>
          <w:tcPr>
            <w:tcW w:w="5368" w:type="dxa"/>
          </w:tcPr>
          <w:p w14:paraId="59CEA433" w14:textId="77777777" w:rsidR="004D442E" w:rsidRPr="00B309FD" w:rsidRDefault="004D442E" w:rsidP="00BE653A">
            <w:pPr>
              <w:rPr>
                <w:b/>
                <w:bCs/>
              </w:rPr>
            </w:pPr>
            <w:r w:rsidRPr="00B309FD">
              <w:rPr>
                <w:b/>
                <w:bCs/>
              </w:rPr>
              <w:t xml:space="preserve">Silnik dydaktyczny </w:t>
            </w:r>
            <w:proofErr w:type="spellStart"/>
            <w:r w:rsidRPr="00B309FD">
              <w:rPr>
                <w:b/>
                <w:bCs/>
              </w:rPr>
              <w:t>denontowalny</w:t>
            </w:r>
            <w:proofErr w:type="spellEnd"/>
            <w:r w:rsidRPr="00B309FD">
              <w:rPr>
                <w:b/>
                <w:bCs/>
              </w:rPr>
              <w:t xml:space="preserve"> z otwartą obudową </w:t>
            </w:r>
            <w:r w:rsidRPr="00B309FD">
              <w:rPr>
                <w:b/>
                <w:bCs/>
              </w:rPr>
              <w:lastRenderedPageBreak/>
              <w:t>DC</w:t>
            </w:r>
          </w:p>
          <w:p w14:paraId="0B78BBF7" w14:textId="77777777" w:rsidR="004D442E" w:rsidRDefault="004D442E" w:rsidP="00BE653A">
            <w:r>
              <w:t xml:space="preserve">Demonstracyjny silnik prądu zmiennego DC 48V. Silnik całkowicie demontowany z otwarta obudową. Silnik całkowicie demontowany tzn. rozbierany na części w celu ponownego zmontowania. Silnik bez obudowy, musi umożliwiać obserwację pracy wnętrza silnika. Całość umieszczona na metalowych prowadnicach do których zamocowany jest stojan silnika. Do prowadnic przymocowane są również uchwyty mocujące wirnik. Silnik posiada wyprowadzone zaciski w postaci gniazd laboratoryjnych, zamocowane na obudowie silnika. Zestaw dostarczany ze sprzęgłem do połączenia układu silnika AC z silnikiem DC. Silnik musi być kompatybilny z silnikiem demontowanym AC oraz stanowiskiem zasilającym do silników </w:t>
            </w:r>
            <w:proofErr w:type="spellStart"/>
            <w:r>
              <w:t>demontowalnych</w:t>
            </w:r>
            <w:proofErr w:type="spellEnd"/>
            <w:r>
              <w:t xml:space="preserve"> AC/DC oraz umożliwiać przeprowadzenie wymienionych ćwiczeń praktycznych. Silnik dostarczony z instrukcją prowadzenia ćwiczeń dla ucznia i nauczyciela.</w:t>
            </w:r>
          </w:p>
          <w:p w14:paraId="31CFAC47" w14:textId="77777777" w:rsidR="004D442E" w:rsidRDefault="004D442E" w:rsidP="00BE653A">
            <w:r>
              <w:t>Połączenie uzwojeń na terminalu dydaktycznym ma pozwolić wizualnie zrozumieć uzwojenia różnych urządzeń elektrycznych i ich funkcje. Bieguny szeregowe mogą być dodane bądź usunięte z biegunów bocznikowych aby stworzyć złożone urządzenie. Użytkownik może obserwować szczotki i zakres ich ruchów.</w:t>
            </w:r>
          </w:p>
          <w:p w14:paraId="0710E674" w14:textId="77777777" w:rsidR="004D442E" w:rsidRDefault="004D442E" w:rsidP="00BE653A">
            <w:r>
              <w:t>Zasilanie wynosi 48V ELV. Silnik zasilany zasilaczem z regulowanym napięciem 3 fazowym w zakresie (0-48V/15A)</w:t>
            </w:r>
          </w:p>
          <w:p w14:paraId="2E65AEA2" w14:textId="77777777" w:rsidR="004D442E" w:rsidRDefault="004D442E" w:rsidP="00BE653A"/>
          <w:p w14:paraId="0DE94310" w14:textId="77777777" w:rsidR="004D442E" w:rsidRDefault="004D442E" w:rsidP="00BE653A">
            <w:r>
              <w:t>Opis techniczny</w:t>
            </w:r>
          </w:p>
          <w:p w14:paraId="48BE77DB" w14:textId="77777777" w:rsidR="004D442E" w:rsidRDefault="004D442E" w:rsidP="00BE653A">
            <w:r>
              <w:t>•</w:t>
            </w:r>
            <w:r>
              <w:tab/>
              <w:t xml:space="preserve">Otwarta obudowa </w:t>
            </w:r>
          </w:p>
          <w:p w14:paraId="4E08EB7E" w14:textId="77777777" w:rsidR="004D442E" w:rsidRDefault="004D442E" w:rsidP="00BE653A">
            <w:r>
              <w:t>•</w:t>
            </w:r>
            <w:r>
              <w:tab/>
              <w:t>Stojan prądu stałego</w:t>
            </w:r>
          </w:p>
          <w:p w14:paraId="473F1FEF" w14:textId="77777777" w:rsidR="004D442E" w:rsidRDefault="004D442E" w:rsidP="00BE653A">
            <w:r>
              <w:t>•</w:t>
            </w:r>
            <w:r>
              <w:tab/>
              <w:t>Aluminiowa podstawa</w:t>
            </w:r>
          </w:p>
          <w:p w14:paraId="5BB8E186" w14:textId="77777777" w:rsidR="004D442E" w:rsidRDefault="004D442E" w:rsidP="00BE653A">
            <w:r>
              <w:t>•</w:t>
            </w:r>
            <w:r>
              <w:tab/>
              <w:t>Dwa aluminiowe uchwyty do trzymania wału silnika</w:t>
            </w:r>
          </w:p>
          <w:p w14:paraId="5EB0B961" w14:textId="77777777" w:rsidR="004D442E" w:rsidRDefault="004D442E" w:rsidP="00BE653A">
            <w:r>
              <w:t>•</w:t>
            </w:r>
            <w:r>
              <w:tab/>
              <w:t>Możliwość studiowania 14 różnych typów silników                                    z zaciskami bezpieczeństwa</w:t>
            </w:r>
          </w:p>
          <w:p w14:paraId="3CC4A710" w14:textId="77777777" w:rsidR="004D442E" w:rsidRDefault="004D442E" w:rsidP="00BE653A">
            <w:r>
              <w:t>Silnik bocznikowy DC/silnik bocznikowy DC z przełączanymi biegunami</w:t>
            </w:r>
          </w:p>
          <w:p w14:paraId="5F49EF12" w14:textId="77777777" w:rsidR="004D442E" w:rsidRDefault="004D442E" w:rsidP="00BE653A">
            <w:r>
              <w:t xml:space="preserve">Silnik szeregowy DC silnik szeregowy DC z przełączanymi biegunami </w:t>
            </w:r>
          </w:p>
          <w:p w14:paraId="326572B6" w14:textId="77777777" w:rsidR="004D442E" w:rsidRDefault="004D442E" w:rsidP="00BE653A">
            <w:r>
              <w:t>DEMO-DC:48V jednostka prądu stałego</w:t>
            </w:r>
          </w:p>
          <w:p w14:paraId="78EE7C8A" w14:textId="77777777" w:rsidR="004D442E" w:rsidRDefault="004D442E" w:rsidP="00BE653A">
            <w:r>
              <w:t xml:space="preserve">Generator złożony z połączeniem typu </w:t>
            </w:r>
            <w:proofErr w:type="spellStart"/>
            <w:r>
              <w:t>Long</w:t>
            </w:r>
            <w:proofErr w:type="spellEnd"/>
          </w:p>
          <w:p w14:paraId="702CC4D3" w14:textId="77777777" w:rsidR="004D442E" w:rsidRDefault="004D442E" w:rsidP="00BE653A">
            <w:r>
              <w:t xml:space="preserve">Generator złożony z połączeniem typu </w:t>
            </w:r>
            <w:proofErr w:type="spellStart"/>
            <w:r>
              <w:t>Long</w:t>
            </w:r>
            <w:proofErr w:type="spellEnd"/>
            <w:r>
              <w:t xml:space="preserve"> z przełączanymi biegunami</w:t>
            </w:r>
          </w:p>
          <w:p w14:paraId="0087B4E3" w14:textId="77777777" w:rsidR="004D442E" w:rsidRDefault="004D442E" w:rsidP="00BE653A">
            <w:r>
              <w:t xml:space="preserve">Generator złożony z połączeniem typu </w:t>
            </w:r>
            <w:proofErr w:type="spellStart"/>
            <w:r>
              <w:t>Short</w:t>
            </w:r>
            <w:proofErr w:type="spellEnd"/>
          </w:p>
          <w:p w14:paraId="71332108" w14:textId="77777777" w:rsidR="004D442E" w:rsidRDefault="004D442E" w:rsidP="00BE653A">
            <w:r>
              <w:t xml:space="preserve">Generator złożony z połączeniem typu </w:t>
            </w:r>
            <w:proofErr w:type="spellStart"/>
            <w:r>
              <w:t>Short</w:t>
            </w:r>
            <w:proofErr w:type="spellEnd"/>
            <w:r>
              <w:t xml:space="preserve"> z przełączanymi biegunami</w:t>
            </w:r>
          </w:p>
          <w:p w14:paraId="5187356E" w14:textId="77777777" w:rsidR="004D442E" w:rsidRDefault="004D442E" w:rsidP="00BE653A">
            <w:r>
              <w:t>Obcowzbudny silnik bocznikowy</w:t>
            </w:r>
          </w:p>
          <w:p w14:paraId="4B199633" w14:textId="77777777" w:rsidR="004D442E" w:rsidRDefault="004D442E" w:rsidP="00BE653A">
            <w:r>
              <w:t>Uniwersalny silnik bez przełączanych biegunów/z przełączanymi biegunami</w:t>
            </w:r>
          </w:p>
          <w:p w14:paraId="2FA4092E" w14:textId="77777777" w:rsidR="004D442E" w:rsidRDefault="004D442E" w:rsidP="00BE653A">
            <w:r>
              <w:t>Silnik repulsyjny</w:t>
            </w:r>
          </w:p>
          <w:p w14:paraId="4300FDB5" w14:textId="77777777" w:rsidR="004D442E" w:rsidRDefault="004D442E" w:rsidP="00BE653A">
            <w:r>
              <w:lastRenderedPageBreak/>
              <w:t>Generator szeregowy z przełączanymi biegunami</w:t>
            </w:r>
          </w:p>
          <w:p w14:paraId="1811D3FC" w14:textId="77777777" w:rsidR="004D442E" w:rsidRDefault="004D442E" w:rsidP="00BE653A">
            <w:r>
              <w:t>Obcowzbudny szeregowy generator z wirnikiem</w:t>
            </w:r>
          </w:p>
          <w:p w14:paraId="7EFE2C1B" w14:textId="77777777" w:rsidR="004D442E" w:rsidRDefault="004D442E" w:rsidP="00BE653A">
            <w:r>
              <w:t>Osobnie wzbudny szeregowy generator ze stojanem</w:t>
            </w:r>
          </w:p>
          <w:p w14:paraId="77EF0589" w14:textId="77777777" w:rsidR="004D442E" w:rsidRDefault="004D442E" w:rsidP="00BE653A">
            <w:r>
              <w:t>Samowzbudna prądnica szeregowo bocznikowa</w:t>
            </w:r>
          </w:p>
          <w:p w14:paraId="27B4512E" w14:textId="77777777" w:rsidR="004D442E" w:rsidRDefault="004D442E" w:rsidP="00BE653A">
            <w:r>
              <w:t>Samowzbudna prądnica bocznikowa krótko, długo zespolona</w:t>
            </w:r>
          </w:p>
          <w:p w14:paraId="4B9B27A7" w14:textId="77777777" w:rsidR="004D442E" w:rsidRDefault="004D442E" w:rsidP="00BE653A">
            <w:r>
              <w:t>•</w:t>
            </w:r>
            <w:r>
              <w:tab/>
              <w:t>Armatura</w:t>
            </w:r>
          </w:p>
          <w:p w14:paraId="1A4D189F" w14:textId="77777777" w:rsidR="004D442E" w:rsidRDefault="004D442E" w:rsidP="00BE653A">
            <w:r>
              <w:t>•</w:t>
            </w:r>
            <w:r>
              <w:tab/>
              <w:t>Półsprzęgło</w:t>
            </w:r>
          </w:p>
          <w:p w14:paraId="1AB65545" w14:textId="77777777" w:rsidR="004D442E" w:rsidRDefault="004D442E" w:rsidP="00BE653A">
            <w:r>
              <w:t>•</w:t>
            </w:r>
            <w:r>
              <w:tab/>
              <w:t>Instrukcja użytkownika</w:t>
            </w:r>
          </w:p>
          <w:p w14:paraId="5FF1F2CF" w14:textId="77777777" w:rsidR="004D442E" w:rsidRDefault="004D442E" w:rsidP="00BE653A">
            <w:r>
              <w:t>Opracowane zagadnienia praktyczne przeprowadzenia ćwiczeń w podręczniku j. angielskim i polskim:</w:t>
            </w:r>
          </w:p>
          <w:p w14:paraId="5FFCD89F" w14:textId="77777777" w:rsidR="004D442E" w:rsidRDefault="004D442E" w:rsidP="00BE653A">
            <w:r>
              <w:t>•</w:t>
            </w:r>
            <w:r>
              <w:tab/>
              <w:t>Teoria silników prądu stałego</w:t>
            </w:r>
          </w:p>
          <w:p w14:paraId="020F3B69" w14:textId="77777777" w:rsidR="004D442E" w:rsidRDefault="004D442E" w:rsidP="00BE653A">
            <w:r>
              <w:t>•</w:t>
            </w:r>
            <w:r>
              <w:tab/>
              <w:t>Reakcja armatury</w:t>
            </w:r>
          </w:p>
          <w:p w14:paraId="1D66D0FC" w14:textId="77777777" w:rsidR="004D442E" w:rsidRDefault="004D442E" w:rsidP="00BE653A">
            <w:r>
              <w:t>•</w:t>
            </w:r>
            <w:r>
              <w:tab/>
              <w:t>Polaryzacja uzwojenia</w:t>
            </w:r>
          </w:p>
          <w:p w14:paraId="0C6C22FA" w14:textId="77777777" w:rsidR="004D442E" w:rsidRDefault="004D442E" w:rsidP="00BE653A">
            <w:r>
              <w:t>•</w:t>
            </w:r>
            <w:r>
              <w:tab/>
              <w:t>Silnik bocznikowy DC</w:t>
            </w:r>
          </w:p>
          <w:p w14:paraId="2B86899E" w14:textId="77777777" w:rsidR="004D442E" w:rsidRDefault="004D442E" w:rsidP="00BE653A">
            <w:r>
              <w:t>•</w:t>
            </w:r>
            <w:r>
              <w:tab/>
              <w:t>Silnik bocznikowy DC z przełączanymi biegunami</w:t>
            </w:r>
          </w:p>
          <w:p w14:paraId="635A4019" w14:textId="77777777" w:rsidR="004D442E" w:rsidRDefault="004D442E" w:rsidP="00BE653A">
            <w:r>
              <w:t>•</w:t>
            </w:r>
            <w:r>
              <w:tab/>
              <w:t>Kontrola prędkości</w:t>
            </w:r>
          </w:p>
          <w:p w14:paraId="1859E6C9" w14:textId="77777777" w:rsidR="004D442E" w:rsidRDefault="004D442E" w:rsidP="00BE653A">
            <w:r>
              <w:t>•</w:t>
            </w:r>
            <w:r>
              <w:tab/>
              <w:t xml:space="preserve">Silnik złożony bocznikowy DC z połączeniem typu </w:t>
            </w:r>
            <w:proofErr w:type="spellStart"/>
            <w:r>
              <w:t>Long</w:t>
            </w:r>
            <w:proofErr w:type="spellEnd"/>
          </w:p>
          <w:p w14:paraId="4BF76F7B" w14:textId="77777777" w:rsidR="004D442E" w:rsidRDefault="004D442E" w:rsidP="00BE653A">
            <w:r>
              <w:t>•</w:t>
            </w:r>
            <w:r>
              <w:tab/>
              <w:t xml:space="preserve">Silnik złożony bocznikowy DC z połączeniem typu </w:t>
            </w:r>
            <w:proofErr w:type="spellStart"/>
            <w:r>
              <w:t>Long</w:t>
            </w:r>
            <w:proofErr w:type="spellEnd"/>
            <w:r>
              <w:t xml:space="preserve"> z przełączanymi biegunami</w:t>
            </w:r>
          </w:p>
          <w:p w14:paraId="6E7C9FF1" w14:textId="77777777" w:rsidR="004D442E" w:rsidRDefault="004D442E" w:rsidP="00BE653A">
            <w:r>
              <w:t>•</w:t>
            </w:r>
            <w:r>
              <w:tab/>
              <w:t xml:space="preserve">Silnik złożony bocznikowy DC z połączeniem typu </w:t>
            </w:r>
            <w:proofErr w:type="spellStart"/>
            <w:r>
              <w:t>Short</w:t>
            </w:r>
            <w:proofErr w:type="spellEnd"/>
          </w:p>
          <w:p w14:paraId="3E10CDB9" w14:textId="77777777" w:rsidR="004D442E" w:rsidRDefault="004D442E" w:rsidP="00BE653A">
            <w:r>
              <w:t>•</w:t>
            </w:r>
            <w:r>
              <w:tab/>
              <w:t xml:space="preserve">Silnik złożony bocznikowy DC z połączeniem typu </w:t>
            </w:r>
            <w:proofErr w:type="spellStart"/>
            <w:r>
              <w:t>Short</w:t>
            </w:r>
            <w:proofErr w:type="spellEnd"/>
            <w:r>
              <w:t xml:space="preserve"> z przełączanymi biegunami</w:t>
            </w:r>
          </w:p>
          <w:p w14:paraId="25B0FEB6" w14:textId="77777777" w:rsidR="004D442E" w:rsidRDefault="004D442E" w:rsidP="00BE653A">
            <w:r>
              <w:t>•</w:t>
            </w:r>
            <w:r>
              <w:tab/>
              <w:t>Silnik bocznikowy DC obcowzbudny DC</w:t>
            </w:r>
          </w:p>
          <w:p w14:paraId="1228510E" w14:textId="77777777" w:rsidR="004D442E" w:rsidRDefault="004D442E" w:rsidP="00BE653A">
            <w:r>
              <w:t>•</w:t>
            </w:r>
            <w:r>
              <w:tab/>
              <w:t>Teoria generatora DC</w:t>
            </w:r>
          </w:p>
          <w:p w14:paraId="2FBA3DC2" w14:textId="77777777" w:rsidR="004D442E" w:rsidRDefault="004D442E" w:rsidP="00BE653A">
            <w:r>
              <w:t>•</w:t>
            </w:r>
            <w:r>
              <w:tab/>
              <w:t>Generator bocznikowy DC</w:t>
            </w:r>
          </w:p>
          <w:p w14:paraId="16E013BF" w14:textId="77777777" w:rsidR="004D442E" w:rsidRDefault="004D442E" w:rsidP="00BE653A">
            <w:r>
              <w:t>•</w:t>
            </w:r>
            <w:r>
              <w:tab/>
              <w:t>Generator obcowzbudny</w:t>
            </w:r>
          </w:p>
          <w:p w14:paraId="2D6238D1" w14:textId="77777777" w:rsidR="004D442E" w:rsidRDefault="004D442E" w:rsidP="00BE653A">
            <w:r>
              <w:t>•</w:t>
            </w:r>
            <w:r>
              <w:tab/>
              <w:t>Szeregowy generator DC z przełączanymi biegunami</w:t>
            </w:r>
          </w:p>
          <w:p w14:paraId="2C2A66C5" w14:textId="77777777" w:rsidR="004D442E" w:rsidRDefault="004D442E" w:rsidP="00BE653A">
            <w:r>
              <w:t>•</w:t>
            </w:r>
            <w:r>
              <w:tab/>
              <w:t xml:space="preserve">Generator </w:t>
            </w:r>
            <w:proofErr w:type="spellStart"/>
            <w:r>
              <w:t>szeregowowzbudny</w:t>
            </w:r>
            <w:proofErr w:type="spellEnd"/>
          </w:p>
          <w:p w14:paraId="71B559EC" w14:textId="77777777" w:rsidR="004D442E" w:rsidRDefault="004D442E" w:rsidP="00BE653A">
            <w:r>
              <w:t>•</w:t>
            </w:r>
            <w:r>
              <w:tab/>
              <w:t>Generator złożony</w:t>
            </w:r>
          </w:p>
          <w:p w14:paraId="5547A214" w14:textId="77777777" w:rsidR="004D442E" w:rsidRDefault="004D442E" w:rsidP="00BE653A">
            <w:r>
              <w:t>•</w:t>
            </w:r>
            <w:r>
              <w:tab/>
              <w:t xml:space="preserve">Generator złożony DC z połączeniem typu </w:t>
            </w:r>
            <w:proofErr w:type="spellStart"/>
            <w:r>
              <w:t>Long</w:t>
            </w:r>
            <w:proofErr w:type="spellEnd"/>
          </w:p>
          <w:p w14:paraId="3821B01C" w14:textId="77777777" w:rsidR="004D442E" w:rsidRDefault="004D442E" w:rsidP="00BE653A">
            <w:r>
              <w:t>•</w:t>
            </w:r>
            <w:r>
              <w:tab/>
              <w:t xml:space="preserve">Generator złożony DC z połączeniem typu </w:t>
            </w:r>
            <w:proofErr w:type="spellStart"/>
            <w:r>
              <w:t>Short</w:t>
            </w:r>
            <w:proofErr w:type="spellEnd"/>
          </w:p>
          <w:p w14:paraId="7F6DE9A6" w14:textId="77777777" w:rsidR="004D442E" w:rsidRDefault="004D442E" w:rsidP="00BE653A">
            <w:r>
              <w:t xml:space="preserve">Silnik musi być kompatybilny z silnikiem demontowanym AC oraz stanowiskiem zasilającym do silników </w:t>
            </w:r>
            <w:proofErr w:type="spellStart"/>
            <w:r>
              <w:t>demontowalnych</w:t>
            </w:r>
            <w:proofErr w:type="spellEnd"/>
            <w:r>
              <w:t xml:space="preserve"> AC/DC</w:t>
            </w:r>
          </w:p>
          <w:p w14:paraId="5F927E47" w14:textId="36A99073" w:rsidR="004D442E" w:rsidRPr="00E80C96" w:rsidRDefault="004D442E" w:rsidP="00BE653A">
            <w:r>
              <w:t>Produkt nie może być prototypem musi być produktem istniejącym na rynku w obrocie</w:t>
            </w:r>
          </w:p>
        </w:tc>
        <w:tc>
          <w:tcPr>
            <w:tcW w:w="851" w:type="dxa"/>
            <w:vAlign w:val="center"/>
          </w:tcPr>
          <w:p w14:paraId="0E924663" w14:textId="77777777" w:rsidR="004D442E" w:rsidRDefault="004D442E" w:rsidP="00BE653A">
            <w:pPr>
              <w:jc w:val="center"/>
            </w:pPr>
            <w:r>
              <w:lastRenderedPageBreak/>
              <w:t>1</w:t>
            </w:r>
          </w:p>
        </w:tc>
        <w:tc>
          <w:tcPr>
            <w:tcW w:w="2438" w:type="dxa"/>
            <w:vAlign w:val="center"/>
          </w:tcPr>
          <w:p w14:paraId="3954ED6D" w14:textId="77777777" w:rsidR="004D442E" w:rsidRDefault="004D442E" w:rsidP="004D442E">
            <w:r>
              <w:t xml:space="preserve">1) </w:t>
            </w:r>
          </w:p>
          <w:p w14:paraId="0A2535DC" w14:textId="77777777" w:rsidR="004D442E" w:rsidRDefault="004D442E" w:rsidP="004D442E"/>
          <w:p w14:paraId="508FE26E" w14:textId="77777777" w:rsidR="004D442E" w:rsidRDefault="004D442E" w:rsidP="004D442E"/>
          <w:p w14:paraId="3AEE87ED" w14:textId="77777777" w:rsidR="004D442E" w:rsidRDefault="004D442E" w:rsidP="004D442E"/>
          <w:p w14:paraId="6BE17380" w14:textId="77777777" w:rsidR="004D442E" w:rsidRDefault="004D442E" w:rsidP="004D442E"/>
          <w:p w14:paraId="4318DEA0" w14:textId="77777777" w:rsidR="004D442E" w:rsidRDefault="004D442E" w:rsidP="004D442E"/>
          <w:p w14:paraId="2C2173F9" w14:textId="77777777" w:rsidR="004D442E" w:rsidRDefault="004D442E" w:rsidP="004D442E"/>
          <w:p w14:paraId="1A6AD4C0" w14:textId="77777777" w:rsidR="004D442E" w:rsidRDefault="004D442E" w:rsidP="004D442E"/>
          <w:p w14:paraId="0F70938F" w14:textId="77777777" w:rsidR="004D442E" w:rsidRDefault="004D442E" w:rsidP="004D442E"/>
          <w:p w14:paraId="6CD98533" w14:textId="77777777" w:rsidR="004D442E" w:rsidRDefault="004D442E" w:rsidP="004D442E"/>
          <w:p w14:paraId="6FD7F4D4" w14:textId="77777777" w:rsidR="004D442E" w:rsidRDefault="004D442E" w:rsidP="004D442E"/>
          <w:p w14:paraId="4AD85A3B" w14:textId="77777777" w:rsidR="004D442E" w:rsidRDefault="004D442E" w:rsidP="004D442E"/>
          <w:p w14:paraId="690A74F4" w14:textId="77777777" w:rsidR="004D442E" w:rsidRDefault="004D442E" w:rsidP="004D442E"/>
          <w:p w14:paraId="5135A794" w14:textId="77777777" w:rsidR="004D442E" w:rsidRDefault="004D442E" w:rsidP="004D442E"/>
          <w:p w14:paraId="126ACB09" w14:textId="77777777" w:rsidR="004D442E" w:rsidRDefault="004D442E" w:rsidP="004D442E"/>
          <w:p w14:paraId="25FBCBD2" w14:textId="77777777" w:rsidR="004D442E" w:rsidRDefault="004D442E" w:rsidP="004D442E"/>
          <w:p w14:paraId="47C70FEE" w14:textId="77777777" w:rsidR="004D442E" w:rsidRDefault="004D442E" w:rsidP="004D442E"/>
          <w:p w14:paraId="3ABAF2BB" w14:textId="77777777" w:rsidR="004D442E" w:rsidRDefault="004D442E" w:rsidP="004D442E"/>
          <w:p w14:paraId="30FEBE89" w14:textId="77777777" w:rsidR="004D442E" w:rsidRDefault="004D442E" w:rsidP="004D442E"/>
          <w:p w14:paraId="37E05600" w14:textId="77777777" w:rsidR="004D442E" w:rsidRDefault="004D442E" w:rsidP="004D442E"/>
          <w:p w14:paraId="12034C40" w14:textId="6D0781FF" w:rsidR="004D442E" w:rsidRDefault="004D442E" w:rsidP="004D442E">
            <w:pPr>
              <w:jc w:val="center"/>
            </w:pPr>
            <w:r>
              <w:t>TAK / NIE</w:t>
            </w:r>
          </w:p>
        </w:tc>
      </w:tr>
      <w:tr w:rsidR="004D442E" w14:paraId="0B2C2D0F" w14:textId="77777777" w:rsidTr="001474AF">
        <w:tc>
          <w:tcPr>
            <w:tcW w:w="552" w:type="dxa"/>
          </w:tcPr>
          <w:p w14:paraId="39116573" w14:textId="7A536ECE" w:rsidR="004D442E" w:rsidRDefault="004D442E" w:rsidP="00BE653A">
            <w:r>
              <w:lastRenderedPageBreak/>
              <w:t>107</w:t>
            </w:r>
          </w:p>
        </w:tc>
        <w:tc>
          <w:tcPr>
            <w:tcW w:w="5368" w:type="dxa"/>
          </w:tcPr>
          <w:p w14:paraId="5C2A9C9F" w14:textId="77777777" w:rsidR="004D442E" w:rsidRPr="00B23108" w:rsidRDefault="004D442E" w:rsidP="00BE653A">
            <w:pPr>
              <w:rPr>
                <w:b/>
                <w:bCs/>
              </w:rPr>
            </w:pPr>
            <w:r w:rsidRPr="00B23108">
              <w:rPr>
                <w:b/>
                <w:bCs/>
              </w:rPr>
              <w:t xml:space="preserve">Stanowisko z zasilaczem dedykowanym do silników </w:t>
            </w:r>
            <w:proofErr w:type="spellStart"/>
            <w:r w:rsidRPr="00B23108">
              <w:rPr>
                <w:b/>
                <w:bCs/>
              </w:rPr>
              <w:t>demontowalnych</w:t>
            </w:r>
            <w:proofErr w:type="spellEnd"/>
            <w:r w:rsidRPr="00B23108">
              <w:rPr>
                <w:b/>
                <w:bCs/>
              </w:rPr>
              <w:t xml:space="preserve"> AC/DC</w:t>
            </w:r>
          </w:p>
          <w:p w14:paraId="5E741751" w14:textId="77777777" w:rsidR="004D442E" w:rsidRDefault="004D442E" w:rsidP="00BE653A">
            <w:r>
              <w:t xml:space="preserve">Stanowisko przeznaczone do zasilania </w:t>
            </w:r>
            <w:proofErr w:type="spellStart"/>
            <w:r>
              <w:t>demontowalnych</w:t>
            </w:r>
            <w:proofErr w:type="spellEnd"/>
            <w:r>
              <w:t xml:space="preserve"> silników AC/DC z otwartą obudową w regulowanym układzie 3 fazowym 0-48V/15A. Stół badawczy wyposażony w konsole zasilającą stanowiącą nogę stołu. Stanowisko zasilające musi być kompatybilne z powyższymi stanowiskami maszyn otwartych AC/DC i musi być tego samego producenta. Wymiary blatu stołu minimum 1200x750mm; wysokość stołu z blatem max. 840 mm; blat odporny na zarysowania oraz wysoką temperaturę do 300stopni C, grubość blatu max. 40 mm, </w:t>
            </w:r>
            <w:r>
              <w:lastRenderedPageBreak/>
              <w:t xml:space="preserve">obciążenie stołu do 1000 kg metalowa konstrukcja stołu oraz konsoli wykonana ze stali oksydowanej z warstwą galwanizacyjną oraz pokrytą dwoma warstwami farby epoksydowej proszkowej kolor pomarańczowo- szary, nogi stołu zabezpieczone osłonami z PVC. Konstrukcja stołu wyposażona w 3 poprzeczne wsporniki dwa pod blatem, jeden na dole pomiędzy nogami stołu.  Konstrukcja stołu skręcana śrubami.  Konstrukcja nie może być wykonana z aluminium. Stół łączony z konsolą zasilającą/ nogą stołu za pomocą śrub. Konsola zasilająca stanowiąca nogę stołu zawiera wbudowane zasilacze AC/DC. Panel sterowniczy ustawiony pod kątem poza blatem stołu. </w:t>
            </w:r>
          </w:p>
          <w:p w14:paraId="26AF568B" w14:textId="77777777" w:rsidR="004D442E" w:rsidRDefault="004D442E" w:rsidP="00BE653A">
            <w:r>
              <w:t>Noga stołu/konsola zasilająca wyposażona w:</w:t>
            </w:r>
          </w:p>
          <w:p w14:paraId="2F97DD5A" w14:textId="77777777" w:rsidR="004D442E" w:rsidRDefault="004D442E" w:rsidP="00BE653A">
            <w:r>
              <w:t></w:t>
            </w:r>
            <w:r>
              <w:tab/>
              <w:t>regulowane źródło 3 fazowe co najmniej 0-48V/15A na fazę</w:t>
            </w:r>
          </w:p>
          <w:p w14:paraId="70138AC7" w14:textId="77777777" w:rsidR="004D442E" w:rsidRDefault="004D442E" w:rsidP="00BE653A">
            <w:r>
              <w:t></w:t>
            </w:r>
            <w:r>
              <w:tab/>
              <w:t>regulowane źródło DC 0-48V / 6A</w:t>
            </w:r>
          </w:p>
          <w:p w14:paraId="38BFE044" w14:textId="77777777" w:rsidR="004D442E" w:rsidRDefault="004D442E" w:rsidP="00BE653A">
            <w:r>
              <w:t></w:t>
            </w:r>
            <w:r>
              <w:tab/>
              <w:t>12VDC/4,2A</w:t>
            </w:r>
          </w:p>
          <w:p w14:paraId="340B60CD" w14:textId="77777777" w:rsidR="004D442E" w:rsidRDefault="004D442E" w:rsidP="00BE653A">
            <w:r>
              <w:t></w:t>
            </w:r>
            <w:r>
              <w:tab/>
              <w:t>dwa gniazda 230V</w:t>
            </w:r>
          </w:p>
          <w:p w14:paraId="338D78FB" w14:textId="77777777" w:rsidR="004D442E" w:rsidRDefault="004D442E" w:rsidP="00BE653A">
            <w:r>
              <w:t>Panel sterowniczy wyposażony w:</w:t>
            </w:r>
          </w:p>
          <w:p w14:paraId="55670D39" w14:textId="77777777" w:rsidR="004D442E" w:rsidRDefault="004D442E" w:rsidP="00BE653A">
            <w:r>
              <w:t></w:t>
            </w:r>
            <w:r>
              <w:tab/>
              <w:t>Sygnalizacyjne lampki LED dla wszystkich wyjść</w:t>
            </w:r>
          </w:p>
          <w:p w14:paraId="6D732DF4" w14:textId="77777777" w:rsidR="004D442E" w:rsidRDefault="004D442E" w:rsidP="00BE653A">
            <w:r>
              <w:t></w:t>
            </w:r>
            <w:r>
              <w:tab/>
              <w:t>Przycisk bezpieczeństwa zabezpieczony kluczykiem</w:t>
            </w:r>
          </w:p>
          <w:p w14:paraId="76B6D935" w14:textId="77777777" w:rsidR="004D442E" w:rsidRDefault="004D442E" w:rsidP="00BE653A">
            <w:r>
              <w:t></w:t>
            </w:r>
            <w:r>
              <w:tab/>
              <w:t>Przycisk Start/Stop włącznik główny</w:t>
            </w:r>
          </w:p>
          <w:p w14:paraId="5FB7B1ED" w14:textId="77777777" w:rsidR="004D442E" w:rsidRDefault="004D442E" w:rsidP="00BE653A">
            <w:r>
              <w:t></w:t>
            </w:r>
            <w:r>
              <w:tab/>
              <w:t xml:space="preserve">Każde wyjście sterowane jest oddzielnie/niezależnie, </w:t>
            </w:r>
          </w:p>
          <w:p w14:paraId="2531ABB0" w14:textId="77777777" w:rsidR="004D442E" w:rsidRDefault="004D442E" w:rsidP="00BE653A">
            <w:r>
              <w:t></w:t>
            </w:r>
            <w:r>
              <w:tab/>
              <w:t xml:space="preserve">Wyjścia zabezpieczone wyłącznikami </w:t>
            </w:r>
          </w:p>
          <w:p w14:paraId="7D944990" w14:textId="77777777" w:rsidR="004D442E" w:rsidRDefault="004D442E" w:rsidP="00BE653A">
            <w:r>
              <w:t></w:t>
            </w:r>
            <w:r>
              <w:tab/>
              <w:t>Wyjścia posiadają oddzielne analogowe amperomierze i woltomierze. Dodatkowo w konsoli lub jako osobny przyrząd wymagane jest dostarczenie woltomierza analogowego DC w klasie dokładności 0,5 lub lepszej. Przyrząd musi być analogowy wyposażony w zaciski laboratoryjne długość skali co najmniej 130mm.</w:t>
            </w:r>
          </w:p>
          <w:p w14:paraId="3CD71638" w14:textId="77777777" w:rsidR="004D442E" w:rsidRDefault="004D442E" w:rsidP="00BE653A">
            <w:r>
              <w:t></w:t>
            </w:r>
            <w:r>
              <w:tab/>
              <w:t>Schemat elektryczny</w:t>
            </w:r>
          </w:p>
          <w:p w14:paraId="227C3464" w14:textId="77777777" w:rsidR="004D442E" w:rsidRDefault="004D442E" w:rsidP="00BE653A">
            <w:r>
              <w:t></w:t>
            </w:r>
            <w:r>
              <w:tab/>
              <w:t>Włączniki zabezpieczone kluczykiem</w:t>
            </w:r>
          </w:p>
          <w:p w14:paraId="11F2B633" w14:textId="77777777" w:rsidR="004D442E" w:rsidRDefault="004D442E" w:rsidP="00BE653A">
            <w:r>
              <w:t>Konsola/noga stołu wykonana z blachy malowanej proszkowo z drzwiami rewizyjnymi metalowymi umożliwiającymi dostęp do autotransformatorów. Pokrętła regulacyjne oraz włącznik główny umieszczone z prawej lub lewej strony konsoli. Drzwiczki rewizyjne umieszczone na pionowym szerszym boku konsoli, umożliwiają szybki dostęp do wnętrza konsoli. Wewnątrz konsoli połączenia elektryczne wykonane wg obowiązujących norm. Opisy na panelu sterowniczym grawerowane laserowo. Konsola wymaga doprowadzenia zasilania 3 fazowego i podłączenia do wyprowadzonych zacisków wewnątrz konsoli. Wentylacja grawitacyjna za pomocą ściany nogi z otworami wentylacyjnymi (ściana z otworami). Noga w kolorze konstrukcji stołu.</w:t>
            </w:r>
          </w:p>
          <w:p w14:paraId="27447C26" w14:textId="77777777" w:rsidR="004D442E" w:rsidRDefault="004D442E" w:rsidP="00BE653A">
            <w:r>
              <w:t>Stanowisko zasilające musi być kompatybilne z silnikami demontowanymi DC oraz AC oraz umożliwiać przeprowadzenie ćwiczeń praktycznych.</w:t>
            </w:r>
          </w:p>
          <w:p w14:paraId="6B6DC9FC" w14:textId="095B8B6F" w:rsidR="004D442E" w:rsidRPr="00E80C96" w:rsidRDefault="004D442E" w:rsidP="00BE653A">
            <w:r>
              <w:lastRenderedPageBreak/>
              <w:t>Produkt nie może być prototypem musi być produktem istniejącym na rynku w obrocie</w:t>
            </w:r>
          </w:p>
        </w:tc>
        <w:tc>
          <w:tcPr>
            <w:tcW w:w="851" w:type="dxa"/>
            <w:vAlign w:val="center"/>
          </w:tcPr>
          <w:p w14:paraId="70DBECE6" w14:textId="77777777" w:rsidR="004D442E" w:rsidRDefault="004D442E" w:rsidP="00BE653A">
            <w:pPr>
              <w:jc w:val="center"/>
            </w:pPr>
            <w:r>
              <w:lastRenderedPageBreak/>
              <w:t>1</w:t>
            </w:r>
          </w:p>
        </w:tc>
        <w:tc>
          <w:tcPr>
            <w:tcW w:w="2438" w:type="dxa"/>
            <w:vAlign w:val="center"/>
          </w:tcPr>
          <w:p w14:paraId="6DEAC740" w14:textId="6ECE81B7" w:rsidR="004D442E" w:rsidRDefault="004D442E" w:rsidP="00BE653A">
            <w:pPr>
              <w:jc w:val="center"/>
            </w:pPr>
            <w:r>
              <w:t>TAK/NIE</w:t>
            </w:r>
          </w:p>
        </w:tc>
      </w:tr>
      <w:tr w:rsidR="004D442E" w14:paraId="2EA648FE" w14:textId="77777777" w:rsidTr="001474AF">
        <w:tc>
          <w:tcPr>
            <w:tcW w:w="552" w:type="dxa"/>
          </w:tcPr>
          <w:p w14:paraId="4774F3A3" w14:textId="169F1AF8" w:rsidR="004D442E" w:rsidRDefault="004D442E" w:rsidP="00BE653A">
            <w:r>
              <w:lastRenderedPageBreak/>
              <w:t>108</w:t>
            </w:r>
          </w:p>
        </w:tc>
        <w:tc>
          <w:tcPr>
            <w:tcW w:w="5368" w:type="dxa"/>
          </w:tcPr>
          <w:p w14:paraId="0B56422A" w14:textId="77777777" w:rsidR="004D442E" w:rsidRPr="00B23108" w:rsidRDefault="004D442E" w:rsidP="00BE653A">
            <w:pPr>
              <w:rPr>
                <w:b/>
                <w:bCs/>
              </w:rPr>
            </w:pPr>
            <w:r w:rsidRPr="00B23108">
              <w:rPr>
                <w:b/>
                <w:bCs/>
              </w:rPr>
              <w:t>Stanowisko do wykrywania usterek w silnikach AC</w:t>
            </w:r>
          </w:p>
          <w:p w14:paraId="483C8D5D" w14:textId="77777777" w:rsidR="004D442E" w:rsidRDefault="004D442E" w:rsidP="00BE653A">
            <w:r>
              <w:t>Mobilne stanowisko do testowania i wykrywania usterek w silnikach. Kompletny zestaw na kółkach składający się z dwóch stron (dla ucznia po jednej stronie i nauczyciela po drugiej stronie) wyposażony w asynchroniczny silnik klatkowy oraz hamulec używany do symulowania typowych usterek.</w:t>
            </w:r>
          </w:p>
          <w:p w14:paraId="5607F523" w14:textId="77777777" w:rsidR="004D442E" w:rsidRDefault="004D442E" w:rsidP="00BE653A">
            <w:r>
              <w:t>System umożliwia wykonanie poleceń i zadań stworzonych przez nauczycieli chcących zaproponować metodę diagnozowania usterek.</w:t>
            </w:r>
          </w:p>
          <w:p w14:paraId="0A541D14" w14:textId="77777777" w:rsidR="004D442E" w:rsidRDefault="004D442E" w:rsidP="00BE653A">
            <w:r>
              <w:t>Usterki symulowane są poprzez załączenie przez nauczyciela odpowiedniego przełącznika. Uczniowie mogą wykonywać pomiary lub testy w celu wykrycia typu usterki będąc całkowicie bezpieczni, niezależnie od typu usterki. Usterek można szukać po stronie ucznia i na zaciskach silnika. Stanowisko izolowane jest od źródła zasilania poprzez zastosowanie transformatora separującego. W dodatku odtworzony jest system uziemienia TT w celach bezpieczeństwa. Ponadto, usterki izolacji wykrywane są i zabezpieczone przez mechanizm różnicowy 30mA. Zastosowane środki bezpieczeństwa w celu ochrony użytkowników i urządzeń (usterki w opisie jednostki nauczycielskiej).</w:t>
            </w:r>
          </w:p>
          <w:p w14:paraId="57EC482E" w14:textId="77777777" w:rsidR="004D442E" w:rsidRDefault="004D442E" w:rsidP="00BE653A"/>
          <w:p w14:paraId="1E99E43B" w14:textId="77777777" w:rsidR="004D442E" w:rsidRDefault="004D442E" w:rsidP="00BE653A">
            <w:r>
              <w:t>Strona nauczyciela:</w:t>
            </w:r>
          </w:p>
          <w:p w14:paraId="10D564E8" w14:textId="77777777" w:rsidR="004D442E" w:rsidRDefault="004D442E" w:rsidP="00BE653A">
            <w:r>
              <w:t xml:space="preserve">Nauczyciel używa swojego zamykanego obszaru (dostęp poprzez drzwi zamykane na kluczyk) aby skonfigurować usterkę i następnie aktywować ją za pomocą odpowiedniego przełącznika. Strona nauczyciela niedostępna dla ucznia wyposażona w przełączniki z lampkami diodowymi informującymi o typie symulowanej i aktywnej usterki. </w:t>
            </w:r>
          </w:p>
          <w:p w14:paraId="658CD7F8" w14:textId="77777777" w:rsidR="004D442E" w:rsidRDefault="004D442E" w:rsidP="00BE653A">
            <w:r>
              <w:t>Stanowisko umożliwia symulowanie następujących usterek:</w:t>
            </w:r>
          </w:p>
          <w:p w14:paraId="67462E11" w14:textId="77777777" w:rsidR="004D442E" w:rsidRDefault="004D442E" w:rsidP="00BE653A">
            <w:r>
              <w:t>•</w:t>
            </w:r>
            <w:r>
              <w:tab/>
              <w:t>3 usterki dotyczące «uszkodzonej cewki». Rezystor połączony szeregowo z cewką by zmienić jej impedancję. 1 przełącznik na fazę lub 3 przełączniki.</w:t>
            </w:r>
          </w:p>
          <w:p w14:paraId="0A622E60" w14:textId="77777777" w:rsidR="004D442E" w:rsidRDefault="004D442E" w:rsidP="00BE653A">
            <w:r>
              <w:t>•</w:t>
            </w:r>
            <w:r>
              <w:tab/>
              <w:t>3 usterki dotyczące «odcięcia zasilania cewki». Zasilanie jest odcięte. 1 przełącznik na fazę lub 3 przełączniki.</w:t>
            </w:r>
          </w:p>
          <w:p w14:paraId="7399D770" w14:textId="77777777" w:rsidR="004D442E" w:rsidRDefault="004D442E" w:rsidP="00BE653A">
            <w:r>
              <w:t>•</w:t>
            </w:r>
            <w:r>
              <w:tab/>
              <w:t>3 usterki dotyczące «zwarcie na cewce». Dwie cewki są jednocześnie zwierane. 1 przełącznik na wariant lub 3 przełączniki.</w:t>
            </w:r>
          </w:p>
          <w:p w14:paraId="6FEAD739" w14:textId="77777777" w:rsidR="004D442E" w:rsidRDefault="004D442E" w:rsidP="00BE653A">
            <w:r>
              <w:t>•</w:t>
            </w:r>
            <w:r>
              <w:tab/>
              <w:t>3 usterki dotyczące «uziemienia cewki». Cewka zostaje uziemiona. Przełącznik na fazę lub 3 przełączniki</w:t>
            </w:r>
          </w:p>
          <w:p w14:paraId="1F4FA982" w14:textId="77777777" w:rsidR="004D442E" w:rsidRDefault="004D442E" w:rsidP="00BE653A">
            <w:r>
              <w:t>•</w:t>
            </w:r>
            <w:r>
              <w:tab/>
              <w:t>1 usterka hamulca. Zasilanie hamulca parkingowego zostaje odcięte.</w:t>
            </w:r>
          </w:p>
          <w:p w14:paraId="4E26A72F" w14:textId="77777777" w:rsidR="004D442E" w:rsidRDefault="004D442E" w:rsidP="00BE653A">
            <w:r>
              <w:t>Strona ucznia:</w:t>
            </w:r>
          </w:p>
          <w:p w14:paraId="3BE89070" w14:textId="77777777" w:rsidR="004D442E" w:rsidRDefault="004D442E" w:rsidP="00BE653A">
            <w:r>
              <w:t xml:space="preserve">Ten zamykany obszar służy rozpoczęciu symulacji. </w:t>
            </w:r>
          </w:p>
          <w:p w14:paraId="63F9F4C6" w14:textId="77777777" w:rsidR="004D442E" w:rsidRDefault="004D442E" w:rsidP="00BE653A"/>
          <w:p w14:paraId="073032D7" w14:textId="77777777" w:rsidR="004D442E" w:rsidRDefault="004D442E" w:rsidP="00BE653A">
            <w:r>
              <w:lastRenderedPageBreak/>
              <w:t>Panel kontrolny studenta jest prostszy od nauczyciela, zapewnia proste wskazówki obsługi.</w:t>
            </w:r>
          </w:p>
          <w:p w14:paraId="5F1B0C97" w14:textId="77777777" w:rsidR="004D442E" w:rsidRDefault="004D442E" w:rsidP="00BE653A">
            <w:r>
              <w:t>Oznacza to, że szukanie usterek, testowanie i obsługa są identyczne do tych występujących w przyszłej pracy. Strona ucznia wyposażona w przeźroczystą obudowę, lampki sygnalizacyjne, przycisk bezpieczeństwa.</w:t>
            </w:r>
          </w:p>
          <w:p w14:paraId="2BBED652" w14:textId="77777777" w:rsidR="004D442E" w:rsidRDefault="004D442E" w:rsidP="00BE653A"/>
          <w:p w14:paraId="5330DCFB" w14:textId="77777777" w:rsidR="004D442E" w:rsidRDefault="004D442E" w:rsidP="00BE653A">
            <w:r>
              <w:t>Opis ogólny stanowiska:</w:t>
            </w:r>
          </w:p>
          <w:p w14:paraId="149A772E" w14:textId="77777777" w:rsidR="004D442E" w:rsidRDefault="004D442E" w:rsidP="00BE653A">
            <w:r>
              <w:t xml:space="preserve">wewnątrz z zabudowaną instalacja zasilająca silnik. Szafka podzielona na dwie strony z jednej strona dla ucznia z drugiej strona nauczyciela. Nad szafką znajduje się blat odporny na zarysowania oraz wysoką temperaturę do 300stopni C, o grubości maksymalnie 40mm na którym zainstalowany jest silnik. Na blat wyprowadzony przycisk bezpieczeństwa. Silnik zasilany z szafki pod baletem. </w:t>
            </w:r>
          </w:p>
          <w:p w14:paraId="04DAEC11" w14:textId="77777777" w:rsidR="004D442E" w:rsidRDefault="004D442E" w:rsidP="00BE653A">
            <w:r>
              <w:t>•</w:t>
            </w:r>
            <w:r>
              <w:tab/>
              <w:t xml:space="preserve">Waga nie większa niż 140 kg </w:t>
            </w:r>
          </w:p>
          <w:p w14:paraId="5D9EFF2C" w14:textId="77777777" w:rsidR="004D442E" w:rsidRDefault="004D442E" w:rsidP="00BE653A">
            <w:r>
              <w:t>•</w:t>
            </w:r>
            <w:r>
              <w:tab/>
              <w:t xml:space="preserve">Stanowisko na 4 kółkach </w:t>
            </w:r>
          </w:p>
          <w:p w14:paraId="37B02143" w14:textId="77777777" w:rsidR="004D442E" w:rsidRDefault="004D442E" w:rsidP="00BE653A">
            <w:r>
              <w:t>•</w:t>
            </w:r>
            <w:r>
              <w:tab/>
              <w:t>Stanowisko zasilane poprzez 3-fazowe przyłącze na min 3m kablu sieciowym</w:t>
            </w:r>
          </w:p>
          <w:p w14:paraId="7AF8DEDA" w14:textId="77777777" w:rsidR="004D442E" w:rsidRDefault="004D442E" w:rsidP="00BE653A">
            <w:r>
              <w:t>Dodatkowo jako osobny przyrząd wymagane jest dostarczenie woltomierza analogowego AC w klasie dokładności 0,5 lub lepszej. Przyrząd musi być analogowy, laboratoryjny, wyposażony w zaciski laboratoryjne długość skali co najmniej 130mm.</w:t>
            </w:r>
          </w:p>
          <w:p w14:paraId="388A5765" w14:textId="77777777" w:rsidR="004D442E" w:rsidRDefault="004D442E" w:rsidP="00BE653A"/>
          <w:p w14:paraId="2E477D75" w14:textId="77777777" w:rsidR="004D442E" w:rsidRDefault="004D442E" w:rsidP="00BE653A">
            <w:r>
              <w:t xml:space="preserve">System umożliwia przeprowadzenie między innymi zadań praktycznych. System dostarczany z podręcznikiem zawierającym ćwiczenia, opis ich wykonywania dla ucznia i nauczyciela. </w:t>
            </w:r>
          </w:p>
          <w:p w14:paraId="07A4BB16" w14:textId="77777777" w:rsidR="004D442E" w:rsidRDefault="004D442E" w:rsidP="00BE653A">
            <w:r>
              <w:t>• Przecięte uzwojenie</w:t>
            </w:r>
          </w:p>
          <w:p w14:paraId="55A9FCB4" w14:textId="77777777" w:rsidR="004D442E" w:rsidRDefault="004D442E" w:rsidP="00BE653A">
            <w:r>
              <w:t>• Zwarcie uzwojenia</w:t>
            </w:r>
          </w:p>
          <w:p w14:paraId="75506AB1" w14:textId="77777777" w:rsidR="004D442E" w:rsidRDefault="004D442E" w:rsidP="00BE653A">
            <w:r>
              <w:t>• Przebicie do uziemienia</w:t>
            </w:r>
          </w:p>
          <w:p w14:paraId="2919F852" w14:textId="77777777" w:rsidR="004D442E" w:rsidRDefault="004D442E" w:rsidP="00BE653A">
            <w:r>
              <w:t>• Uszkodzone uzwojenie</w:t>
            </w:r>
          </w:p>
          <w:p w14:paraId="64582A8B" w14:textId="77777777" w:rsidR="004D442E" w:rsidRDefault="004D442E" w:rsidP="00BE653A">
            <w:r>
              <w:t>• Układ kontroli odcięcia hamulca</w:t>
            </w:r>
          </w:p>
          <w:p w14:paraId="2564FEA6" w14:textId="77777777" w:rsidR="004D442E" w:rsidRDefault="004D442E" w:rsidP="00BE653A">
            <w:r>
              <w:t>Stanowisko musi być kompatybilne ze stołami. Stół musi posiadać trwałe oznaczenie CE.</w:t>
            </w:r>
          </w:p>
          <w:p w14:paraId="6CB39FBC" w14:textId="2E89EC37" w:rsidR="004D442E" w:rsidRPr="00E80C96" w:rsidRDefault="004D442E" w:rsidP="00BE653A">
            <w:r>
              <w:t>Produkt nie może być prototypem musi być produktem istniejącym na rynku w obrocie</w:t>
            </w:r>
          </w:p>
        </w:tc>
        <w:tc>
          <w:tcPr>
            <w:tcW w:w="851" w:type="dxa"/>
            <w:vAlign w:val="center"/>
          </w:tcPr>
          <w:p w14:paraId="16891E5B" w14:textId="77777777" w:rsidR="004D442E" w:rsidRDefault="004D442E" w:rsidP="00BE653A">
            <w:pPr>
              <w:jc w:val="center"/>
            </w:pPr>
            <w:r>
              <w:lastRenderedPageBreak/>
              <w:t>1</w:t>
            </w:r>
          </w:p>
        </w:tc>
        <w:tc>
          <w:tcPr>
            <w:tcW w:w="2438" w:type="dxa"/>
            <w:vAlign w:val="center"/>
          </w:tcPr>
          <w:p w14:paraId="4203E23D" w14:textId="69D63927" w:rsidR="004D442E" w:rsidRDefault="004D442E" w:rsidP="00BE653A">
            <w:pPr>
              <w:jc w:val="center"/>
            </w:pPr>
            <w:r>
              <w:t>TAK/NIE</w:t>
            </w:r>
          </w:p>
        </w:tc>
      </w:tr>
      <w:tr w:rsidR="004D442E" w14:paraId="5C2717BB" w14:textId="77777777" w:rsidTr="001474AF">
        <w:tc>
          <w:tcPr>
            <w:tcW w:w="552" w:type="dxa"/>
          </w:tcPr>
          <w:p w14:paraId="7E5846EE" w14:textId="39CF8AEC" w:rsidR="004D442E" w:rsidRDefault="004D442E" w:rsidP="00BE653A">
            <w:r>
              <w:lastRenderedPageBreak/>
              <w:t>109</w:t>
            </w:r>
          </w:p>
        </w:tc>
        <w:tc>
          <w:tcPr>
            <w:tcW w:w="5368" w:type="dxa"/>
          </w:tcPr>
          <w:p w14:paraId="655ECC8F" w14:textId="77777777" w:rsidR="004D442E" w:rsidRPr="00184E69" w:rsidRDefault="004D442E" w:rsidP="00BE653A">
            <w:pPr>
              <w:rPr>
                <w:b/>
                <w:bCs/>
              </w:rPr>
            </w:pPr>
            <w:r w:rsidRPr="00184E69">
              <w:rPr>
                <w:b/>
                <w:bCs/>
              </w:rPr>
              <w:t>Miernik rezystancji izolacji cyfrowy</w:t>
            </w:r>
          </w:p>
          <w:p w14:paraId="5DC34A35" w14:textId="77777777" w:rsidR="004D442E" w:rsidRDefault="004D442E" w:rsidP="00BE653A">
            <w:r>
              <w:t>Miernik rezystancji izolacji w zestawie z przewodami, krokodylkami i walizką.</w:t>
            </w:r>
          </w:p>
          <w:p w14:paraId="2802BEED" w14:textId="77777777" w:rsidR="004D442E" w:rsidRDefault="004D442E" w:rsidP="00BE653A">
            <w:r>
              <w:t>co najmniej 4 napięcia pomiarowe 125V, 250V, 500V, 1000V</w:t>
            </w:r>
          </w:p>
          <w:p w14:paraId="0C63649D" w14:textId="77777777" w:rsidR="004D442E" w:rsidRDefault="004D442E" w:rsidP="00BE653A">
            <w:r>
              <w:t>- funkcja pomiaru napięcia AC/DC do 600V min 4 podzakresy</w:t>
            </w:r>
          </w:p>
          <w:p w14:paraId="5C179EB2" w14:textId="77777777" w:rsidR="004D442E" w:rsidRDefault="004D442E" w:rsidP="00BE653A">
            <w:r>
              <w:t>- prąd zwarciowy min 210mA</w:t>
            </w:r>
          </w:p>
          <w:p w14:paraId="112FED55" w14:textId="77777777" w:rsidR="004D442E" w:rsidRDefault="004D442E" w:rsidP="00BE653A">
            <w:r>
              <w:t>- pomiar pojemności w min 3 zakresach do 19mmikro F</w:t>
            </w:r>
          </w:p>
          <w:p w14:paraId="76B0811C" w14:textId="77777777" w:rsidR="004D442E" w:rsidRDefault="004D442E" w:rsidP="00BE653A">
            <w:r>
              <w:t>- podświetlany wyświetlacz LCD o przekątnej min 100mm</w:t>
            </w:r>
          </w:p>
          <w:p w14:paraId="6C5607F4" w14:textId="77777777" w:rsidR="004D442E" w:rsidRDefault="004D442E" w:rsidP="00BE653A">
            <w:r>
              <w:t xml:space="preserve">- </w:t>
            </w:r>
            <w:proofErr w:type="spellStart"/>
            <w:r>
              <w:t>bargraf</w:t>
            </w:r>
            <w:proofErr w:type="spellEnd"/>
          </w:p>
          <w:p w14:paraId="1BA61E5C" w14:textId="3B7C145A" w:rsidR="004D442E" w:rsidRPr="00E80C96" w:rsidRDefault="004D442E" w:rsidP="00BE653A">
            <w:r>
              <w:t>- automatyczny wybór zakresu</w:t>
            </w:r>
          </w:p>
        </w:tc>
        <w:tc>
          <w:tcPr>
            <w:tcW w:w="851" w:type="dxa"/>
            <w:vAlign w:val="center"/>
          </w:tcPr>
          <w:p w14:paraId="207F8FA6" w14:textId="77777777" w:rsidR="004D442E" w:rsidRDefault="004D442E" w:rsidP="00BE653A">
            <w:pPr>
              <w:jc w:val="center"/>
            </w:pPr>
            <w:r>
              <w:t>4</w:t>
            </w:r>
          </w:p>
        </w:tc>
        <w:tc>
          <w:tcPr>
            <w:tcW w:w="2438" w:type="dxa"/>
            <w:vAlign w:val="center"/>
          </w:tcPr>
          <w:p w14:paraId="4EE779AD" w14:textId="7BD322DD" w:rsidR="004D442E" w:rsidRDefault="004D442E" w:rsidP="00BE653A">
            <w:pPr>
              <w:jc w:val="center"/>
            </w:pPr>
            <w:r>
              <w:t>TAK/NIE</w:t>
            </w:r>
          </w:p>
        </w:tc>
      </w:tr>
      <w:tr w:rsidR="004D442E" w14:paraId="419932A0" w14:textId="77777777" w:rsidTr="001474AF">
        <w:tc>
          <w:tcPr>
            <w:tcW w:w="552" w:type="dxa"/>
          </w:tcPr>
          <w:p w14:paraId="3D7D6965" w14:textId="2ABDC578" w:rsidR="004D442E" w:rsidRDefault="004D442E" w:rsidP="00BE653A">
            <w:r>
              <w:lastRenderedPageBreak/>
              <w:t>110</w:t>
            </w:r>
          </w:p>
        </w:tc>
        <w:tc>
          <w:tcPr>
            <w:tcW w:w="5368" w:type="dxa"/>
          </w:tcPr>
          <w:p w14:paraId="1CF279D4" w14:textId="77777777" w:rsidR="004D442E" w:rsidRPr="00CD69BC" w:rsidRDefault="004D442E" w:rsidP="00BE653A">
            <w:pPr>
              <w:rPr>
                <w:b/>
                <w:bCs/>
              </w:rPr>
            </w:pPr>
            <w:r w:rsidRPr="00CD69BC">
              <w:rPr>
                <w:b/>
                <w:bCs/>
              </w:rPr>
              <w:t>Miernik impedancji pętli zwarcia</w:t>
            </w:r>
          </w:p>
          <w:p w14:paraId="59D8EBC5" w14:textId="77777777" w:rsidR="004D442E" w:rsidRDefault="004D442E" w:rsidP="00BE653A">
            <w:r>
              <w:t>•</w:t>
            </w:r>
            <w:r>
              <w:tab/>
              <w:t>Pomiar impedancji pętli zwarcia z rozdzielczością 0,01 Ω.</w:t>
            </w:r>
          </w:p>
          <w:p w14:paraId="71D9D016" w14:textId="77777777" w:rsidR="004D442E" w:rsidRDefault="004D442E" w:rsidP="00BE653A">
            <w:r>
              <w:t>•</w:t>
            </w:r>
            <w:r>
              <w:tab/>
              <w:t>Praca w sieciach o napięciach 220/380 V, 230/400 V, 240/415 V (zakres 180…440 V).</w:t>
            </w:r>
          </w:p>
          <w:p w14:paraId="4C10CEEF" w14:textId="77777777" w:rsidR="004D442E" w:rsidRDefault="004D442E" w:rsidP="00BE653A">
            <w:r>
              <w:t>•</w:t>
            </w:r>
            <w:r>
              <w:tab/>
              <w:t xml:space="preserve">Częstotliwość robocza 45...65 </w:t>
            </w:r>
            <w:proofErr w:type="spellStart"/>
            <w:r>
              <w:t>Hz</w:t>
            </w:r>
            <w:proofErr w:type="spellEnd"/>
            <w:r>
              <w:t>.</w:t>
            </w:r>
          </w:p>
          <w:p w14:paraId="3BDF72E1" w14:textId="77777777" w:rsidR="004D442E" w:rsidRDefault="004D442E" w:rsidP="00BE653A">
            <w:r>
              <w:t>•</w:t>
            </w:r>
            <w:r>
              <w:tab/>
              <w:t xml:space="preserve">Wyliczanie prądu zwarciowego </w:t>
            </w:r>
            <w:proofErr w:type="spellStart"/>
            <w:r>
              <w:t>Ik</w:t>
            </w:r>
            <w:proofErr w:type="spellEnd"/>
            <w:r>
              <w:t xml:space="preserve"> .</w:t>
            </w:r>
          </w:p>
          <w:p w14:paraId="0646E33B" w14:textId="77777777" w:rsidR="004D442E" w:rsidRDefault="004D442E" w:rsidP="00BE653A">
            <w:r>
              <w:t>•</w:t>
            </w:r>
            <w:r>
              <w:tab/>
              <w:t>Automatyczne rozróżnianie napięcia fazowego lub międzyfazowego.</w:t>
            </w:r>
          </w:p>
          <w:p w14:paraId="6887F877" w14:textId="77777777" w:rsidR="004D442E" w:rsidRDefault="004D442E" w:rsidP="00BE653A">
            <w:r>
              <w:t>•</w:t>
            </w:r>
            <w:r>
              <w:tab/>
              <w:t>Pomiar za pomocą przewodów pomiarowych o długości 1,2 m, 5 m i większej.</w:t>
            </w:r>
          </w:p>
          <w:p w14:paraId="4353E99D" w14:textId="77777777" w:rsidR="004D442E" w:rsidRDefault="004D442E" w:rsidP="00BE653A">
            <w:r>
              <w:t>•</w:t>
            </w:r>
            <w:r>
              <w:tab/>
              <w:t>Pomiar przy zamienionych przewodach L i N.</w:t>
            </w:r>
          </w:p>
          <w:p w14:paraId="0535F398" w14:textId="77777777" w:rsidR="004D442E" w:rsidRDefault="004D442E" w:rsidP="00BE653A">
            <w:r>
              <w:t>•</w:t>
            </w:r>
            <w:r>
              <w:tab/>
              <w:t>Rezystancja obwodu RS i reaktancja XS.</w:t>
            </w:r>
          </w:p>
          <w:p w14:paraId="01CED39B" w14:textId="77777777" w:rsidR="004D442E" w:rsidRDefault="004D442E" w:rsidP="00BE653A">
            <w:r>
              <w:t>Cechy dodatkowe</w:t>
            </w:r>
          </w:p>
          <w:p w14:paraId="76989C6D" w14:textId="77777777" w:rsidR="004D442E" w:rsidRDefault="004D442E" w:rsidP="00BE653A">
            <w:r>
              <w:t>•</w:t>
            </w:r>
            <w:r>
              <w:tab/>
              <w:t>Pomiar napięć przemiennych 0...440 V.</w:t>
            </w:r>
          </w:p>
          <w:p w14:paraId="0F412F52" w14:textId="57B5E780" w:rsidR="004D442E" w:rsidRPr="00E80C96" w:rsidRDefault="004D442E" w:rsidP="00BE653A">
            <w:r>
              <w:t>•</w:t>
            </w:r>
            <w:r>
              <w:tab/>
              <w:t xml:space="preserve">Zasilanie bateryjne (4 x LR6) lub akumulatorowe (4 x </w:t>
            </w:r>
            <w:proofErr w:type="spellStart"/>
            <w:r>
              <w:t>NiMH</w:t>
            </w:r>
            <w:proofErr w:type="spellEnd"/>
            <w:r>
              <w:t>).</w:t>
            </w:r>
          </w:p>
        </w:tc>
        <w:tc>
          <w:tcPr>
            <w:tcW w:w="851" w:type="dxa"/>
            <w:vAlign w:val="center"/>
          </w:tcPr>
          <w:p w14:paraId="4EC288EA" w14:textId="77777777" w:rsidR="004D442E" w:rsidRDefault="004D442E" w:rsidP="00BE653A">
            <w:pPr>
              <w:jc w:val="center"/>
            </w:pPr>
            <w:r>
              <w:t>4</w:t>
            </w:r>
          </w:p>
        </w:tc>
        <w:tc>
          <w:tcPr>
            <w:tcW w:w="2438" w:type="dxa"/>
            <w:vAlign w:val="center"/>
          </w:tcPr>
          <w:p w14:paraId="52C11848" w14:textId="652E57C3" w:rsidR="004D442E" w:rsidRDefault="004D442E" w:rsidP="00BE653A">
            <w:pPr>
              <w:jc w:val="center"/>
            </w:pPr>
            <w:r>
              <w:t>TAK/NIE</w:t>
            </w:r>
          </w:p>
        </w:tc>
      </w:tr>
      <w:tr w:rsidR="004D442E" w14:paraId="1682E7CB" w14:textId="77777777" w:rsidTr="001474AF">
        <w:tc>
          <w:tcPr>
            <w:tcW w:w="552" w:type="dxa"/>
          </w:tcPr>
          <w:p w14:paraId="3ED61CC0" w14:textId="5A4CF9E7" w:rsidR="004D442E" w:rsidRDefault="004D442E" w:rsidP="00BE653A">
            <w:r>
              <w:t>111</w:t>
            </w:r>
          </w:p>
        </w:tc>
        <w:tc>
          <w:tcPr>
            <w:tcW w:w="5368" w:type="dxa"/>
          </w:tcPr>
          <w:p w14:paraId="1EC15367" w14:textId="54A7FCE5" w:rsidR="004D442E" w:rsidRPr="00CD69BC" w:rsidRDefault="004D442E" w:rsidP="00BE653A">
            <w:pPr>
              <w:rPr>
                <w:b/>
                <w:bCs/>
              </w:rPr>
            </w:pPr>
            <w:r w:rsidRPr="00CD69BC">
              <w:rPr>
                <w:b/>
                <w:bCs/>
              </w:rPr>
              <w:t xml:space="preserve">Miernik zabezpieczeń </w:t>
            </w:r>
            <w:r>
              <w:rPr>
                <w:b/>
                <w:bCs/>
              </w:rPr>
              <w:t>RCD</w:t>
            </w:r>
          </w:p>
          <w:p w14:paraId="4F9888C1" w14:textId="77777777" w:rsidR="004D442E" w:rsidRDefault="004D442E" w:rsidP="00BE653A">
            <w:r>
              <w:t xml:space="preserve">przyrząd do pomiarów wszystkich rodzajów wyłączników </w:t>
            </w:r>
            <w:proofErr w:type="spellStart"/>
            <w:r>
              <w:t>róźnicowoprądowych</w:t>
            </w:r>
            <w:proofErr w:type="spellEnd"/>
            <w:r>
              <w:t xml:space="preserve"> – bezzwłocznych, </w:t>
            </w:r>
            <w:proofErr w:type="spellStart"/>
            <w:r>
              <w:t>krótkozwłocznych</w:t>
            </w:r>
            <w:proofErr w:type="spellEnd"/>
            <w:r>
              <w:t>, selektywnych; typu AC, A oraz B. Pozwala na pomiar prądu zadziałania, czasu zadziałania w zależności od natężenia prądu różnicowego, rezystancji przewodu ochronnego oraz napięcia dotykowego. Pomiary mogą być wykonywane pojedynczo lub seriami w trybach automatycznych (wszystkie zadane pomiary dla danego przebiegu lub dla wszystkich przebiegów), również możliwy jest jednoczesny pomiar prądu i czasu zadziałania (przy jednym wyzwoleniu wyłącznika RCD).</w:t>
            </w:r>
          </w:p>
          <w:p w14:paraId="29C3385E" w14:textId="77777777" w:rsidR="004D442E" w:rsidRDefault="004D442E" w:rsidP="00BE653A">
            <w:r>
              <w:t>Badanie wyłączników różnicowoprądowych typu AC, A, B</w:t>
            </w:r>
          </w:p>
          <w:p w14:paraId="41564956" w14:textId="77777777" w:rsidR="004D442E" w:rsidRDefault="004D442E" w:rsidP="00BE653A">
            <w:r>
              <w:t>•</w:t>
            </w:r>
            <w:r>
              <w:tab/>
              <w:t xml:space="preserve">Pomiar wyłączników różnicowoprądowych bezzwłocznych, </w:t>
            </w:r>
            <w:proofErr w:type="spellStart"/>
            <w:r>
              <w:t>krótkozwłocznych</w:t>
            </w:r>
            <w:proofErr w:type="spellEnd"/>
            <w:r>
              <w:t xml:space="preserve"> i selektywnych o znamionowych prądach różnicowych 10, 15, 30, 100, 300, 500 </w:t>
            </w:r>
            <w:proofErr w:type="spellStart"/>
            <w:r>
              <w:t>mA</w:t>
            </w:r>
            <w:proofErr w:type="spellEnd"/>
          </w:p>
          <w:p w14:paraId="26484442" w14:textId="77777777" w:rsidR="004D442E" w:rsidRDefault="004D442E" w:rsidP="00BE653A">
            <w:r>
              <w:t>•</w:t>
            </w:r>
            <w:r>
              <w:tab/>
              <w:t xml:space="preserve">Pomiar prądu wyzwolenia IA oraz czasu zadziałania </w:t>
            </w:r>
            <w:proofErr w:type="spellStart"/>
            <w:r>
              <w:t>tA</w:t>
            </w:r>
            <w:proofErr w:type="spellEnd"/>
            <w:r>
              <w:t xml:space="preserve"> dla prądów 0,5 </w:t>
            </w:r>
            <w:proofErr w:type="spellStart"/>
            <w:r>
              <w:t>IΔn</w:t>
            </w:r>
            <w:proofErr w:type="spellEnd"/>
            <w:r>
              <w:t xml:space="preserve">, 1 </w:t>
            </w:r>
            <w:proofErr w:type="spellStart"/>
            <w:r>
              <w:t>IΔn</w:t>
            </w:r>
            <w:proofErr w:type="spellEnd"/>
            <w:r>
              <w:t xml:space="preserve">, 2 </w:t>
            </w:r>
            <w:proofErr w:type="spellStart"/>
            <w:r>
              <w:t>IΔn</w:t>
            </w:r>
            <w:proofErr w:type="spellEnd"/>
            <w:r>
              <w:t xml:space="preserve">, 5 </w:t>
            </w:r>
            <w:proofErr w:type="spellStart"/>
            <w:r>
              <w:t>IΔn</w:t>
            </w:r>
            <w:proofErr w:type="spellEnd"/>
            <w:r>
              <w:t xml:space="preserve"> •</w:t>
            </w:r>
          </w:p>
          <w:p w14:paraId="3D6F4D8D" w14:textId="77777777" w:rsidR="004D442E" w:rsidRDefault="004D442E" w:rsidP="00BE653A">
            <w:r>
              <w:t>•</w:t>
            </w:r>
            <w:r>
              <w:tab/>
              <w:t>Pomiar RE i UB bez wyzwalania RCD</w:t>
            </w:r>
          </w:p>
          <w:p w14:paraId="71FEEF30" w14:textId="77777777" w:rsidR="004D442E" w:rsidRDefault="004D442E" w:rsidP="00BE653A">
            <w:r>
              <w:t>•</w:t>
            </w:r>
            <w:r>
              <w:tab/>
              <w:t>Rozszerzona funkcja AUTO pomiaru RCD, z możliwością pomiaru ZL-PE małym prądem</w:t>
            </w:r>
          </w:p>
          <w:p w14:paraId="5C2B03E4" w14:textId="77777777" w:rsidR="004D442E" w:rsidRDefault="004D442E" w:rsidP="00BE653A">
            <w:r>
              <w:t>•</w:t>
            </w:r>
            <w:r>
              <w:tab/>
              <w:t xml:space="preserve">Pomiar IA oraz </w:t>
            </w:r>
            <w:proofErr w:type="spellStart"/>
            <w:r>
              <w:t>tA</w:t>
            </w:r>
            <w:proofErr w:type="spellEnd"/>
            <w:r>
              <w:t xml:space="preserve"> przy jednym zadziałaniu RCD</w:t>
            </w:r>
          </w:p>
          <w:p w14:paraId="79411A9D" w14:textId="77777777" w:rsidR="004D442E" w:rsidRDefault="004D442E" w:rsidP="00BE653A">
            <w:r>
              <w:t>Dodatkowe funkcje</w:t>
            </w:r>
          </w:p>
          <w:p w14:paraId="51A7029A" w14:textId="77777777" w:rsidR="004D442E" w:rsidRDefault="004D442E" w:rsidP="00BE653A">
            <w:r>
              <w:t>•</w:t>
            </w:r>
            <w:r>
              <w:tab/>
              <w:t>Sprawdzanie poprawności podłączenia przewodu PE za pomocą elektrody dotykowej.</w:t>
            </w:r>
          </w:p>
          <w:p w14:paraId="0F1BBAAB" w14:textId="77777777" w:rsidR="004D442E" w:rsidRDefault="004D442E" w:rsidP="00BE653A">
            <w:r>
              <w:t>•</w:t>
            </w:r>
            <w:r>
              <w:tab/>
              <w:t>Pomiar napięcia (0...500 V) i częstotliwości sieci.</w:t>
            </w:r>
          </w:p>
          <w:p w14:paraId="35D4FB1A" w14:textId="77777777" w:rsidR="004D442E" w:rsidRDefault="004D442E" w:rsidP="00BE653A">
            <w:r>
              <w:t>•</w:t>
            </w:r>
            <w:r>
              <w:tab/>
              <w:t>Pamięć 990 wyników.</w:t>
            </w:r>
          </w:p>
          <w:p w14:paraId="46B1EB23" w14:textId="77777777" w:rsidR="004D442E" w:rsidRDefault="004D442E" w:rsidP="00BE653A">
            <w:r>
              <w:t>•</w:t>
            </w:r>
            <w:r>
              <w:tab/>
              <w:t>Bezprzewodowa transmisja danych do komputera.</w:t>
            </w:r>
          </w:p>
          <w:p w14:paraId="32967DA0" w14:textId="77777777" w:rsidR="004D442E" w:rsidRDefault="004D442E" w:rsidP="00BE653A">
            <w:r>
              <w:t>•</w:t>
            </w:r>
            <w:r>
              <w:tab/>
              <w:t>Podświetlane przyciski.</w:t>
            </w:r>
          </w:p>
          <w:p w14:paraId="525E29C8" w14:textId="77777777" w:rsidR="004D442E" w:rsidRDefault="004D442E" w:rsidP="00BE653A">
            <w:r>
              <w:t>Obszary zastosowań</w:t>
            </w:r>
          </w:p>
          <w:p w14:paraId="0175C284" w14:textId="77777777" w:rsidR="004D442E" w:rsidRDefault="004D442E" w:rsidP="00BE653A">
            <w:r>
              <w:t xml:space="preserve">Miernik umożliwia pomiar parametrów wyłączników różnicowo-prądowych RCD takich jak czas lub prąd zadziałania. Przyrząd będzie zatem przydatny w </w:t>
            </w:r>
            <w:r>
              <w:lastRenderedPageBreak/>
              <w:t>badaniach instalacji elektrycznych, gdzie ochrona obwodów odbywa się poprzez zastosowanie wyłączników RCD typu AC, A oraz B.</w:t>
            </w:r>
          </w:p>
          <w:p w14:paraId="1DB3E1CD" w14:textId="77777777" w:rsidR="004D442E" w:rsidRDefault="004D442E" w:rsidP="00BE653A">
            <w:r>
              <w:t>Podwyższona odporność na warunki środowiskowe</w:t>
            </w:r>
          </w:p>
          <w:p w14:paraId="3719B676" w14:textId="6B542263" w:rsidR="004D442E" w:rsidRPr="00E80C96" w:rsidRDefault="004D442E" w:rsidP="00BE653A">
            <w:r>
              <w:t>Miernik świetnie poradzi sobie w trudnych warunkach środowiskowych. Ochronę przed wnikaniem pyłów i wody zapewnia obudowa o poziomie szczelności IP67.</w:t>
            </w:r>
          </w:p>
        </w:tc>
        <w:tc>
          <w:tcPr>
            <w:tcW w:w="851" w:type="dxa"/>
            <w:vAlign w:val="center"/>
          </w:tcPr>
          <w:p w14:paraId="243B0ED4" w14:textId="77777777" w:rsidR="004D442E" w:rsidRDefault="004D442E" w:rsidP="00BE653A">
            <w:pPr>
              <w:jc w:val="center"/>
            </w:pPr>
            <w:r>
              <w:lastRenderedPageBreak/>
              <w:t>4</w:t>
            </w:r>
          </w:p>
        </w:tc>
        <w:tc>
          <w:tcPr>
            <w:tcW w:w="2438" w:type="dxa"/>
            <w:vAlign w:val="center"/>
          </w:tcPr>
          <w:p w14:paraId="707995FF" w14:textId="7CEF2574" w:rsidR="004D442E" w:rsidRDefault="004D442E" w:rsidP="00BE653A">
            <w:pPr>
              <w:jc w:val="center"/>
            </w:pPr>
            <w:r>
              <w:t>TAK/NIE</w:t>
            </w:r>
          </w:p>
        </w:tc>
      </w:tr>
      <w:tr w:rsidR="004D442E" w14:paraId="520AC513" w14:textId="77777777" w:rsidTr="001474AF">
        <w:tc>
          <w:tcPr>
            <w:tcW w:w="552" w:type="dxa"/>
          </w:tcPr>
          <w:p w14:paraId="619FC1F6" w14:textId="5C41EE9C" w:rsidR="004D442E" w:rsidRDefault="004D442E" w:rsidP="00BE653A">
            <w:r>
              <w:lastRenderedPageBreak/>
              <w:t>112</w:t>
            </w:r>
          </w:p>
        </w:tc>
        <w:tc>
          <w:tcPr>
            <w:tcW w:w="5368" w:type="dxa"/>
          </w:tcPr>
          <w:p w14:paraId="4F6273FD" w14:textId="77777777" w:rsidR="004D442E" w:rsidRPr="00CD69BC" w:rsidRDefault="004D442E" w:rsidP="00BE653A">
            <w:pPr>
              <w:rPr>
                <w:b/>
                <w:bCs/>
              </w:rPr>
            </w:pPr>
            <w:r w:rsidRPr="00CD69BC">
              <w:rPr>
                <w:b/>
                <w:bCs/>
              </w:rPr>
              <w:t>Oscyloskop analogowy</w:t>
            </w:r>
          </w:p>
          <w:p w14:paraId="451EECB8" w14:textId="77777777" w:rsidR="004D442E" w:rsidRDefault="004D442E" w:rsidP="00BE653A">
            <w:r>
              <w:t xml:space="preserve">Oscyloskop analogowy 2 kanałowy, </w:t>
            </w:r>
          </w:p>
          <w:p w14:paraId="4E6C1713" w14:textId="77777777" w:rsidR="004D442E" w:rsidRDefault="004D442E" w:rsidP="00BE653A">
            <w:r>
              <w:t>Czułość odchylania pionowego co najmniej 1mV/</w:t>
            </w:r>
            <w:proofErr w:type="spellStart"/>
            <w:r>
              <w:t>dz</w:t>
            </w:r>
            <w:proofErr w:type="spellEnd"/>
            <w:r>
              <w:t xml:space="preserve"> – 20V/</w:t>
            </w:r>
            <w:proofErr w:type="spellStart"/>
            <w:r>
              <w:t>dz</w:t>
            </w:r>
            <w:proofErr w:type="spellEnd"/>
            <w:r>
              <w:t>, dokładność nie gorsza niż 3%</w:t>
            </w:r>
          </w:p>
          <w:p w14:paraId="23BE11A4" w14:textId="77777777" w:rsidR="004D442E" w:rsidRDefault="004D442E" w:rsidP="00BE653A">
            <w:r>
              <w:t xml:space="preserve">Czas narastania nie większy od 17,5 </w:t>
            </w:r>
            <w:proofErr w:type="spellStart"/>
            <w:r>
              <w:t>ns</w:t>
            </w:r>
            <w:proofErr w:type="spellEnd"/>
          </w:p>
          <w:p w14:paraId="4DB77CF8" w14:textId="77777777" w:rsidR="004D442E" w:rsidRDefault="004D442E" w:rsidP="00BE653A">
            <w:r>
              <w:t>Impedancja wejściowa co najmniej 1MOhm</w:t>
            </w:r>
          </w:p>
          <w:p w14:paraId="13421F5F" w14:textId="77777777" w:rsidR="004D442E" w:rsidRDefault="004D442E" w:rsidP="00BE653A">
            <w:r>
              <w:t>Max. Napięcie wejściowe nie mniej niż 400V przy 1kHz</w:t>
            </w:r>
          </w:p>
          <w:p w14:paraId="6ABA3ADA" w14:textId="77777777" w:rsidR="004D442E" w:rsidRDefault="004D442E" w:rsidP="00BE653A">
            <w:r>
              <w:t>Dokładność nie gorsza niż 3%</w:t>
            </w:r>
          </w:p>
          <w:p w14:paraId="0570B802" w14:textId="77777777" w:rsidR="004D442E" w:rsidRDefault="004D442E" w:rsidP="00BE653A">
            <w:r>
              <w:t>Automatyczne śledzenie poziomu wyzwalania, modulacja jasności plamki – oś Z, wyzwalanie ALT i CHOP, jednoczesne śledzenie dwóch przebiegów.</w:t>
            </w:r>
          </w:p>
          <w:p w14:paraId="504FCD0A" w14:textId="77777777" w:rsidR="004D442E" w:rsidRDefault="004D442E" w:rsidP="00BE653A">
            <w:r>
              <w:t>Oś Z : czułość nie gorsza niż 5V</w:t>
            </w:r>
          </w:p>
          <w:p w14:paraId="2079C7D6" w14:textId="77777777" w:rsidR="004D442E" w:rsidRDefault="004D442E" w:rsidP="00BE653A">
            <w:r>
              <w:t>Na wyposażeniu standardowe sondy pomiarowe.</w:t>
            </w:r>
          </w:p>
          <w:p w14:paraId="48E0D781" w14:textId="7AF40FFD" w:rsidR="004D442E" w:rsidRPr="00E80C96" w:rsidRDefault="004D442E" w:rsidP="00BE653A">
            <w:r>
              <w:t>•</w:t>
            </w:r>
            <w:r>
              <w:tab/>
              <w:t>Deklaracja zgodności CE.</w:t>
            </w:r>
          </w:p>
        </w:tc>
        <w:tc>
          <w:tcPr>
            <w:tcW w:w="851" w:type="dxa"/>
            <w:vAlign w:val="center"/>
          </w:tcPr>
          <w:p w14:paraId="63EC78BD" w14:textId="77777777" w:rsidR="004D442E" w:rsidRDefault="004D442E" w:rsidP="00BE653A">
            <w:pPr>
              <w:jc w:val="center"/>
            </w:pPr>
            <w:r>
              <w:t>1</w:t>
            </w:r>
          </w:p>
        </w:tc>
        <w:tc>
          <w:tcPr>
            <w:tcW w:w="2438" w:type="dxa"/>
            <w:vAlign w:val="center"/>
          </w:tcPr>
          <w:p w14:paraId="74B8413C" w14:textId="03E71053" w:rsidR="004D442E" w:rsidRDefault="004D442E" w:rsidP="00BE653A">
            <w:pPr>
              <w:jc w:val="center"/>
            </w:pPr>
            <w:r>
              <w:t>TAK/NIE</w:t>
            </w:r>
          </w:p>
        </w:tc>
      </w:tr>
      <w:tr w:rsidR="004D442E" w14:paraId="596A9035" w14:textId="77777777" w:rsidTr="001474AF">
        <w:tc>
          <w:tcPr>
            <w:tcW w:w="552" w:type="dxa"/>
          </w:tcPr>
          <w:p w14:paraId="53149933" w14:textId="0BFA7EBB" w:rsidR="004D442E" w:rsidRDefault="004D442E" w:rsidP="00BE653A">
            <w:r>
              <w:t>113</w:t>
            </w:r>
          </w:p>
        </w:tc>
        <w:tc>
          <w:tcPr>
            <w:tcW w:w="5368" w:type="dxa"/>
          </w:tcPr>
          <w:p w14:paraId="344921BD" w14:textId="77777777" w:rsidR="004D442E" w:rsidRPr="00CD69BC" w:rsidRDefault="004D442E" w:rsidP="00BE653A">
            <w:pPr>
              <w:rPr>
                <w:b/>
                <w:bCs/>
              </w:rPr>
            </w:pPr>
            <w:r w:rsidRPr="00CD69BC">
              <w:rPr>
                <w:b/>
                <w:bCs/>
              </w:rPr>
              <w:t>Watomierz</w:t>
            </w:r>
          </w:p>
          <w:p w14:paraId="64775F7B" w14:textId="77777777" w:rsidR="004D442E" w:rsidRDefault="004D442E" w:rsidP="00BE653A">
            <w:r>
              <w:t xml:space="preserve">Przenośny miernik mocy o rozdzielczości 1W. Możliwość pomiaru mocy oraz współczynnika mocy. Miernik powinien posiadać </w:t>
            </w:r>
            <w:proofErr w:type="spellStart"/>
            <w:r>
              <w:t>autozakres</w:t>
            </w:r>
            <w:proofErr w:type="spellEnd"/>
            <w:r>
              <w:t xml:space="preserve"> do pomiaru mocy. Zakresy pomiarowe: 0.00 do 6000 W x 1 W. Współczynnik mocy: 0.01 do 1.00 x 0.01 PF. Pomiary: </w:t>
            </w:r>
            <w:proofErr w:type="spellStart"/>
            <w:r>
              <w:t>TRUERms</w:t>
            </w:r>
            <w:proofErr w:type="spellEnd"/>
            <w:r>
              <w:t xml:space="preserve"> dla ACV i ACA; Zakres pomiarowy ACV: 600 V rozdzielczość 0.1 V oraz ACA: 10A rozdzielczość 0.01 A. Miernik powinien posiadać funkcje: Data </w:t>
            </w:r>
            <w:proofErr w:type="spellStart"/>
            <w:r>
              <w:t>Hold</w:t>
            </w:r>
            <w:proofErr w:type="spellEnd"/>
            <w:r>
              <w:t xml:space="preserve">, </w:t>
            </w:r>
            <w:proofErr w:type="spellStart"/>
            <w:r>
              <w:t>Record</w:t>
            </w:r>
            <w:proofErr w:type="spellEnd"/>
            <w:r>
              <w:t xml:space="preserve"> (max i Min.). Interfejs komunikacyjny RS232/USB. Wyświetlacz LCD max odczyt 9999. Wielkość cyfry: max. 21.8 x 8,5 mm. Wyświetlanie 2 wartości z podświetleniem. Wskaźnik niskiego poziomu baterii. Wymiary 190 x 88 x 40 mm. </w:t>
            </w:r>
          </w:p>
          <w:p w14:paraId="58462C17" w14:textId="5296E1DA" w:rsidR="004D442E" w:rsidRPr="00E80C96" w:rsidRDefault="004D442E" w:rsidP="00BE653A">
            <w:r>
              <w:t>Urządzenie musi posiadać trwałe oznaczenie CE</w:t>
            </w:r>
          </w:p>
        </w:tc>
        <w:tc>
          <w:tcPr>
            <w:tcW w:w="851" w:type="dxa"/>
            <w:vAlign w:val="center"/>
          </w:tcPr>
          <w:p w14:paraId="74BC37C7" w14:textId="77777777" w:rsidR="004D442E" w:rsidRDefault="004D442E" w:rsidP="00BE653A">
            <w:pPr>
              <w:jc w:val="center"/>
            </w:pPr>
            <w:r>
              <w:t>3</w:t>
            </w:r>
          </w:p>
        </w:tc>
        <w:tc>
          <w:tcPr>
            <w:tcW w:w="2438" w:type="dxa"/>
            <w:vAlign w:val="center"/>
          </w:tcPr>
          <w:p w14:paraId="17166425" w14:textId="4E776E0E" w:rsidR="004D442E" w:rsidRDefault="004D442E" w:rsidP="00BE653A">
            <w:pPr>
              <w:jc w:val="center"/>
            </w:pPr>
            <w:r>
              <w:t>TAK/NIE</w:t>
            </w:r>
          </w:p>
        </w:tc>
      </w:tr>
      <w:tr w:rsidR="004D442E" w14:paraId="2DCD6AEC" w14:textId="77777777" w:rsidTr="001474AF">
        <w:tc>
          <w:tcPr>
            <w:tcW w:w="552" w:type="dxa"/>
          </w:tcPr>
          <w:p w14:paraId="182A7554" w14:textId="4EF3DA2F" w:rsidR="004D442E" w:rsidRDefault="004D442E" w:rsidP="00BE653A">
            <w:r>
              <w:t>114</w:t>
            </w:r>
          </w:p>
        </w:tc>
        <w:tc>
          <w:tcPr>
            <w:tcW w:w="5368" w:type="dxa"/>
          </w:tcPr>
          <w:p w14:paraId="2FE3CCCA" w14:textId="0F1768A1" w:rsidR="004D442E" w:rsidRPr="00E80C96" w:rsidRDefault="004D442E" w:rsidP="00BE653A">
            <w:r w:rsidRPr="00EA3A32">
              <w:rPr>
                <w:b/>
                <w:bCs/>
              </w:rPr>
              <w:t>Miernik współczynnika mocy trójfazowy</w:t>
            </w:r>
            <w:r w:rsidRPr="00EA3A32">
              <w:t xml:space="preserve"> , do 380V/5A, analogowy klasa 1,5%, w obudowie z wyprowadzonymi wtykami bananowymi</w:t>
            </w:r>
          </w:p>
        </w:tc>
        <w:tc>
          <w:tcPr>
            <w:tcW w:w="851" w:type="dxa"/>
            <w:vAlign w:val="center"/>
          </w:tcPr>
          <w:p w14:paraId="4306096D" w14:textId="77777777" w:rsidR="004D442E" w:rsidRDefault="004D442E" w:rsidP="00BE653A">
            <w:pPr>
              <w:jc w:val="center"/>
            </w:pPr>
            <w:r>
              <w:t>1</w:t>
            </w:r>
          </w:p>
        </w:tc>
        <w:tc>
          <w:tcPr>
            <w:tcW w:w="2438" w:type="dxa"/>
            <w:vAlign w:val="center"/>
          </w:tcPr>
          <w:p w14:paraId="513440D7" w14:textId="4539E26E" w:rsidR="004D442E" w:rsidRDefault="004D442E" w:rsidP="00BE653A">
            <w:pPr>
              <w:jc w:val="center"/>
            </w:pPr>
            <w:r>
              <w:t>TAK/NIE</w:t>
            </w:r>
          </w:p>
        </w:tc>
      </w:tr>
      <w:tr w:rsidR="004D442E" w14:paraId="29E1BD1B" w14:textId="77777777" w:rsidTr="001474AF">
        <w:tc>
          <w:tcPr>
            <w:tcW w:w="552" w:type="dxa"/>
          </w:tcPr>
          <w:p w14:paraId="0E8489B3" w14:textId="61D8CC23" w:rsidR="004D442E" w:rsidRDefault="004D442E" w:rsidP="00BE653A">
            <w:r>
              <w:t>115</w:t>
            </w:r>
          </w:p>
        </w:tc>
        <w:tc>
          <w:tcPr>
            <w:tcW w:w="5368" w:type="dxa"/>
          </w:tcPr>
          <w:p w14:paraId="10095B9E" w14:textId="77777777" w:rsidR="004D442E" w:rsidRDefault="004D442E" w:rsidP="00BE653A">
            <w:pPr>
              <w:rPr>
                <w:b/>
                <w:bCs/>
              </w:rPr>
            </w:pPr>
            <w:r>
              <w:rPr>
                <w:b/>
                <w:bCs/>
              </w:rPr>
              <w:t>Regulator natężenia oświetlenia(tyrystorowy ściemniacz oświetlenia)</w:t>
            </w:r>
          </w:p>
          <w:p w14:paraId="74C3DF75" w14:textId="18D6A42D" w:rsidR="004D442E" w:rsidRDefault="004D442E" w:rsidP="00290836">
            <w:r>
              <w:t>Przystosowane do współpracy z: Lampa halogenowa, Lampa LED, Żarówka</w:t>
            </w:r>
          </w:p>
          <w:p w14:paraId="19607FA5" w14:textId="01B335CA" w:rsidR="004D442E" w:rsidRDefault="004D442E" w:rsidP="00290836">
            <w:r>
              <w:t>Moc przyłączeniowa (max.): minimum 120 W</w:t>
            </w:r>
          </w:p>
          <w:p w14:paraId="260DA566" w14:textId="77777777" w:rsidR="004D442E" w:rsidRDefault="004D442E" w:rsidP="00290836">
            <w:r>
              <w:t>Moc przyłączeniowa (min.): 6 W</w:t>
            </w:r>
          </w:p>
          <w:p w14:paraId="748F0654" w14:textId="23E2D41C" w:rsidR="004D442E" w:rsidRDefault="004D442E" w:rsidP="00290836">
            <w:r>
              <w:t xml:space="preserve">Moc </w:t>
            </w:r>
            <w:proofErr w:type="spellStart"/>
            <w:r>
              <w:t>załączalna</w:t>
            </w:r>
            <w:proofErr w:type="spellEnd"/>
            <w:r>
              <w:t xml:space="preserve"> (żarówka): minimum 6 - 60 W</w:t>
            </w:r>
          </w:p>
          <w:p w14:paraId="2DF2C146" w14:textId="77777777" w:rsidR="004D442E" w:rsidRDefault="004D442E" w:rsidP="00290836">
            <w:r>
              <w:t>Napięcie zasilania: 230 V</w:t>
            </w:r>
          </w:p>
          <w:p w14:paraId="54ED5E8A" w14:textId="77777777" w:rsidR="004D442E" w:rsidRDefault="004D442E" w:rsidP="00290836">
            <w:r>
              <w:t>Typ ściemniacza (kategoryzacja): Regulator podtynkowy</w:t>
            </w:r>
          </w:p>
          <w:p w14:paraId="0DA34297" w14:textId="3150B23E" w:rsidR="004D442E" w:rsidRPr="00290836" w:rsidRDefault="004D442E" w:rsidP="00290836">
            <w:r>
              <w:t>Wyłącznik lampy LED: 6 - 60 W</w:t>
            </w:r>
          </w:p>
        </w:tc>
        <w:tc>
          <w:tcPr>
            <w:tcW w:w="851" w:type="dxa"/>
            <w:vAlign w:val="center"/>
          </w:tcPr>
          <w:p w14:paraId="40BE9B60" w14:textId="77777777" w:rsidR="004D442E" w:rsidRDefault="004D442E" w:rsidP="00BE653A">
            <w:pPr>
              <w:jc w:val="center"/>
            </w:pPr>
            <w:r>
              <w:t>10</w:t>
            </w:r>
          </w:p>
        </w:tc>
        <w:tc>
          <w:tcPr>
            <w:tcW w:w="2438" w:type="dxa"/>
            <w:vAlign w:val="center"/>
          </w:tcPr>
          <w:p w14:paraId="4B3E54ED" w14:textId="33403F74" w:rsidR="004D442E" w:rsidRDefault="004D442E" w:rsidP="00BE653A">
            <w:pPr>
              <w:jc w:val="center"/>
            </w:pPr>
            <w:r>
              <w:t>TAK/NIE</w:t>
            </w:r>
          </w:p>
        </w:tc>
      </w:tr>
      <w:tr w:rsidR="004D442E" w14:paraId="31E0CF85" w14:textId="77777777" w:rsidTr="001474AF">
        <w:tc>
          <w:tcPr>
            <w:tcW w:w="552" w:type="dxa"/>
          </w:tcPr>
          <w:p w14:paraId="24B86D4A" w14:textId="386F4E4E" w:rsidR="004D442E" w:rsidRDefault="004D442E" w:rsidP="00BE653A">
            <w:r>
              <w:t>116</w:t>
            </w:r>
          </w:p>
        </w:tc>
        <w:tc>
          <w:tcPr>
            <w:tcW w:w="5368" w:type="dxa"/>
          </w:tcPr>
          <w:p w14:paraId="3DF07975" w14:textId="1CE48E75" w:rsidR="004D442E" w:rsidRPr="005E5DB0" w:rsidRDefault="004D442E" w:rsidP="005E5DB0">
            <w:pPr>
              <w:rPr>
                <w:b/>
                <w:bCs/>
              </w:rPr>
            </w:pPr>
            <w:r>
              <w:rPr>
                <w:b/>
                <w:bCs/>
              </w:rPr>
              <w:t>Imadło</w:t>
            </w:r>
          </w:p>
          <w:p w14:paraId="4D7041B0" w14:textId="77777777" w:rsidR="004D442E" w:rsidRPr="005E5DB0" w:rsidRDefault="004D442E" w:rsidP="005E5DB0">
            <w:pPr>
              <w:pStyle w:val="Akapitzlist"/>
              <w:numPr>
                <w:ilvl w:val="0"/>
                <w:numId w:val="2"/>
              </w:numPr>
            </w:pPr>
            <w:r w:rsidRPr="005E5DB0">
              <w:t>Wykonane z wysokiej jakości żeliwa.</w:t>
            </w:r>
          </w:p>
          <w:p w14:paraId="6694E204" w14:textId="77777777" w:rsidR="004D442E" w:rsidRPr="005E5DB0" w:rsidRDefault="004D442E" w:rsidP="005E5DB0">
            <w:pPr>
              <w:pStyle w:val="Akapitzlist"/>
              <w:numPr>
                <w:ilvl w:val="0"/>
                <w:numId w:val="2"/>
              </w:numPr>
            </w:pPr>
            <w:r w:rsidRPr="005E5DB0">
              <w:t>Szczęki hartowane i szlifowane.</w:t>
            </w:r>
          </w:p>
          <w:p w14:paraId="78AF8E90" w14:textId="77777777" w:rsidR="004D442E" w:rsidRPr="005E5DB0" w:rsidRDefault="004D442E" w:rsidP="005E5DB0">
            <w:pPr>
              <w:pStyle w:val="Akapitzlist"/>
              <w:numPr>
                <w:ilvl w:val="0"/>
                <w:numId w:val="2"/>
              </w:numPr>
            </w:pPr>
            <w:r w:rsidRPr="005E5DB0">
              <w:lastRenderedPageBreak/>
              <w:t>Zacisk prowadzony w pryzmach, które zapewniają stabilne i precyzyjne prowadzenie.</w:t>
            </w:r>
          </w:p>
          <w:p w14:paraId="01FD25B9" w14:textId="77777777" w:rsidR="004D442E" w:rsidRPr="005E5DB0" w:rsidRDefault="004D442E" w:rsidP="005E5DB0">
            <w:pPr>
              <w:pStyle w:val="Akapitzlist"/>
              <w:numPr>
                <w:ilvl w:val="0"/>
                <w:numId w:val="2"/>
              </w:numPr>
            </w:pPr>
            <w:r w:rsidRPr="005E5DB0">
              <w:t>Podstawa obrotowa w zakresie 360°</w:t>
            </w:r>
          </w:p>
          <w:p w14:paraId="679CE3FA" w14:textId="77777777" w:rsidR="004D442E" w:rsidRPr="005E5DB0" w:rsidRDefault="004D442E" w:rsidP="005E5DB0">
            <w:pPr>
              <w:pStyle w:val="Akapitzlist"/>
              <w:numPr>
                <w:ilvl w:val="0"/>
                <w:numId w:val="2"/>
              </w:numPr>
            </w:pPr>
            <w:r w:rsidRPr="005E5DB0">
              <w:t>Szerokość szczęk [mm]: 100</w:t>
            </w:r>
          </w:p>
          <w:p w14:paraId="08E2C964" w14:textId="77777777" w:rsidR="004D442E" w:rsidRPr="005E5DB0" w:rsidRDefault="004D442E" w:rsidP="005E5DB0">
            <w:pPr>
              <w:pStyle w:val="Akapitzlist"/>
              <w:numPr>
                <w:ilvl w:val="0"/>
                <w:numId w:val="2"/>
              </w:numPr>
            </w:pPr>
            <w:r w:rsidRPr="005E5DB0">
              <w:t>Rozstaw szczęk [mm]: minimum 150</w:t>
            </w:r>
          </w:p>
          <w:p w14:paraId="7F54A417" w14:textId="77777777" w:rsidR="004D442E" w:rsidRPr="005E5DB0" w:rsidRDefault="004D442E" w:rsidP="005E5DB0">
            <w:pPr>
              <w:pStyle w:val="Akapitzlist"/>
              <w:numPr>
                <w:ilvl w:val="0"/>
                <w:numId w:val="2"/>
              </w:numPr>
            </w:pPr>
            <w:r w:rsidRPr="005E5DB0">
              <w:t>Wysokość szczęk [mm]: 20-24</w:t>
            </w:r>
          </w:p>
          <w:p w14:paraId="52457B43" w14:textId="6A87CBFA" w:rsidR="004D442E" w:rsidRPr="001E10F6" w:rsidRDefault="004D442E" w:rsidP="005E5DB0">
            <w:pPr>
              <w:pStyle w:val="Akapitzlist"/>
              <w:numPr>
                <w:ilvl w:val="0"/>
                <w:numId w:val="2"/>
              </w:numPr>
              <w:rPr>
                <w:b/>
                <w:bCs/>
              </w:rPr>
            </w:pPr>
            <w:r w:rsidRPr="005E5DB0">
              <w:t>Wymiary kowadełka [mm]: 70-75 x 65-72</w:t>
            </w:r>
            <w:r w:rsidRPr="005E5DB0">
              <w:tab/>
            </w:r>
          </w:p>
        </w:tc>
        <w:tc>
          <w:tcPr>
            <w:tcW w:w="851" w:type="dxa"/>
            <w:vAlign w:val="center"/>
          </w:tcPr>
          <w:p w14:paraId="6B34FEC6" w14:textId="77777777" w:rsidR="004D442E" w:rsidRDefault="004D442E" w:rsidP="00BE653A">
            <w:pPr>
              <w:jc w:val="center"/>
            </w:pPr>
            <w:r>
              <w:lastRenderedPageBreak/>
              <w:t>6</w:t>
            </w:r>
          </w:p>
        </w:tc>
        <w:tc>
          <w:tcPr>
            <w:tcW w:w="2438" w:type="dxa"/>
            <w:vAlign w:val="center"/>
          </w:tcPr>
          <w:p w14:paraId="4E9688D7" w14:textId="4C6EA653" w:rsidR="004D442E" w:rsidRDefault="004D442E" w:rsidP="00BE653A">
            <w:pPr>
              <w:jc w:val="center"/>
            </w:pPr>
            <w:r>
              <w:t>TAK/NIE</w:t>
            </w:r>
          </w:p>
        </w:tc>
      </w:tr>
    </w:tbl>
    <w:p w14:paraId="0E68B952" w14:textId="77777777" w:rsidR="00E74165" w:rsidRDefault="00E74165"/>
    <w:p w14:paraId="5F934CB2" w14:textId="77777777" w:rsidR="004D442E" w:rsidRDefault="004D442E" w:rsidP="004D442E">
      <w:bookmarkStart w:id="0" w:name="_GoBack"/>
      <w:bookmarkEnd w:id="0"/>
    </w:p>
    <w:tbl>
      <w:tblPr>
        <w:tblStyle w:val="Tabela-Siatka"/>
        <w:tblW w:w="0" w:type="auto"/>
        <w:jc w:val="center"/>
        <w:tblLook w:val="04A0" w:firstRow="1" w:lastRow="0" w:firstColumn="1" w:lastColumn="0" w:noHBand="0" w:noVBand="1"/>
      </w:tblPr>
      <w:tblGrid>
        <w:gridCol w:w="3922"/>
        <w:gridCol w:w="2219"/>
      </w:tblGrid>
      <w:tr w:rsidR="004D442E" w14:paraId="0B9D5332" w14:textId="77777777" w:rsidTr="00C337BB">
        <w:trPr>
          <w:trHeight w:val="387"/>
          <w:jc w:val="center"/>
        </w:trPr>
        <w:tc>
          <w:tcPr>
            <w:tcW w:w="3922" w:type="dxa"/>
          </w:tcPr>
          <w:p w14:paraId="30F223DA" w14:textId="57D077EA" w:rsidR="004D442E" w:rsidRPr="00480039" w:rsidRDefault="004D442E" w:rsidP="00C337BB">
            <w:pPr>
              <w:spacing w:after="160" w:line="259" w:lineRule="auto"/>
              <w:rPr>
                <w:b/>
              </w:rPr>
            </w:pPr>
            <w:r>
              <w:rPr>
                <w:b/>
              </w:rPr>
              <w:t>RAZEM część 6 zamówienia brutto</w:t>
            </w:r>
          </w:p>
        </w:tc>
        <w:tc>
          <w:tcPr>
            <w:tcW w:w="2219" w:type="dxa"/>
          </w:tcPr>
          <w:p w14:paraId="54563E35" w14:textId="77777777" w:rsidR="004D442E" w:rsidRDefault="004D442E" w:rsidP="00C337BB">
            <w:pPr>
              <w:pStyle w:val="Standard"/>
              <w:ind w:right="-257"/>
              <w:jc w:val="center"/>
              <w:rPr>
                <w:rFonts w:hint="eastAsia"/>
              </w:rPr>
            </w:pPr>
            <w:r>
              <w:t>VAT</w:t>
            </w:r>
          </w:p>
        </w:tc>
      </w:tr>
      <w:tr w:rsidR="004D442E" w14:paraId="4ABB56BF" w14:textId="77777777" w:rsidTr="00C337BB">
        <w:trPr>
          <w:jc w:val="center"/>
        </w:trPr>
        <w:tc>
          <w:tcPr>
            <w:tcW w:w="3922" w:type="dxa"/>
          </w:tcPr>
          <w:p w14:paraId="2D8D53C5" w14:textId="77777777" w:rsidR="004D442E" w:rsidRDefault="004D442E" w:rsidP="00C337BB">
            <w:pPr>
              <w:pStyle w:val="Standard"/>
              <w:ind w:right="-257"/>
              <w:rPr>
                <w:rFonts w:hint="eastAsia"/>
              </w:rPr>
            </w:pPr>
          </w:p>
        </w:tc>
        <w:tc>
          <w:tcPr>
            <w:tcW w:w="2219" w:type="dxa"/>
          </w:tcPr>
          <w:p w14:paraId="21D385A9" w14:textId="77777777" w:rsidR="004D442E" w:rsidRDefault="004D442E" w:rsidP="00C337BB">
            <w:pPr>
              <w:pStyle w:val="Standard"/>
              <w:ind w:right="-257"/>
              <w:rPr>
                <w:rFonts w:hint="eastAsia"/>
              </w:rPr>
            </w:pPr>
          </w:p>
        </w:tc>
      </w:tr>
    </w:tbl>
    <w:p w14:paraId="0FFBB9A0" w14:textId="77777777" w:rsidR="004D442E" w:rsidRDefault="004D442E" w:rsidP="004D442E"/>
    <w:p w14:paraId="470CF99B" w14:textId="77777777" w:rsidR="004D442E" w:rsidRDefault="004D442E" w:rsidP="004D442E">
      <w:pPr>
        <w:rPr>
          <w:b/>
        </w:rPr>
      </w:pPr>
      <w:r w:rsidRPr="00480039">
        <w:rPr>
          <w:b/>
        </w:rPr>
        <w:t>)* Wpisać lub skreślić odpowiednio</w:t>
      </w:r>
    </w:p>
    <w:p w14:paraId="73952638" w14:textId="1A3918B5" w:rsidR="004D442E" w:rsidRPr="004D442E" w:rsidRDefault="004D442E" w:rsidP="004D442E">
      <w:pPr>
        <w:pStyle w:val="Akapitzlist"/>
        <w:numPr>
          <w:ilvl w:val="0"/>
          <w:numId w:val="3"/>
        </w:numPr>
        <w:ind w:left="284" w:hanging="284"/>
        <w:rPr>
          <w:b/>
        </w:rPr>
      </w:pPr>
      <w:r>
        <w:rPr>
          <w:b/>
        </w:rPr>
        <w:t>Wpisać nazwę silnika oraz</w:t>
      </w:r>
      <w:r w:rsidRPr="004D442E">
        <w:rPr>
          <w:b/>
        </w:rPr>
        <w:t xml:space="preserve"> </w:t>
      </w:r>
      <w:r>
        <w:rPr>
          <w:b/>
        </w:rPr>
        <w:t>producenta</w:t>
      </w:r>
    </w:p>
    <w:p w14:paraId="435BA94A" w14:textId="77777777" w:rsidR="004D442E" w:rsidRDefault="004D442E"/>
    <w:sectPr w:rsidR="004D442E" w:rsidSect="00B87622">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4B735" w14:textId="77777777" w:rsidR="002F2A7D" w:rsidRDefault="002F2A7D" w:rsidP="00815E18">
      <w:pPr>
        <w:spacing w:after="0" w:line="240" w:lineRule="auto"/>
      </w:pPr>
      <w:r>
        <w:separator/>
      </w:r>
    </w:p>
  </w:endnote>
  <w:endnote w:type="continuationSeparator" w:id="0">
    <w:p w14:paraId="3F4177F2" w14:textId="77777777" w:rsidR="002F2A7D" w:rsidRDefault="002F2A7D" w:rsidP="0081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98015342"/>
      <w:docPartObj>
        <w:docPartGallery w:val="Page Numbers (Bottom of Page)"/>
        <w:docPartUnique/>
      </w:docPartObj>
    </w:sdtPr>
    <w:sdtContent>
      <w:p w14:paraId="321C81F7" w14:textId="0456341B" w:rsidR="001474AF" w:rsidRDefault="001474AF">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szCs w:val="21"/>
          </w:rPr>
          <w:fldChar w:fldCharType="begin"/>
        </w:r>
        <w:r>
          <w:instrText>PAGE    \* MERGEFORMAT</w:instrText>
        </w:r>
        <w:r>
          <w:rPr>
            <w:rFonts w:eastAsiaTheme="minorEastAsia"/>
            <w:szCs w:val="21"/>
          </w:rPr>
          <w:fldChar w:fldCharType="separate"/>
        </w:r>
        <w:r w:rsidRPr="001474AF">
          <w:rPr>
            <w:rFonts w:asciiTheme="majorHAnsi" w:eastAsiaTheme="majorEastAsia" w:hAnsiTheme="majorHAnsi" w:cstheme="majorBidi"/>
            <w:noProof/>
            <w:sz w:val="28"/>
            <w:szCs w:val="28"/>
          </w:rPr>
          <w:t>22</w:t>
        </w:r>
        <w:r>
          <w:rPr>
            <w:rFonts w:asciiTheme="majorHAnsi" w:eastAsiaTheme="majorEastAsia" w:hAnsiTheme="majorHAnsi" w:cstheme="majorBidi"/>
            <w:sz w:val="28"/>
            <w:szCs w:val="28"/>
          </w:rPr>
          <w:fldChar w:fldCharType="end"/>
        </w:r>
      </w:p>
    </w:sdtContent>
  </w:sdt>
  <w:p w14:paraId="4D1F28A8" w14:textId="77777777" w:rsidR="001474AF" w:rsidRDefault="001474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318303031"/>
      <w:docPartObj>
        <w:docPartGallery w:val="Page Numbers (Bottom of Page)"/>
        <w:docPartUnique/>
      </w:docPartObj>
    </w:sdtPr>
    <w:sdtContent>
      <w:p w14:paraId="5E443EA6" w14:textId="39811452" w:rsidR="001474AF" w:rsidRDefault="001474AF">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szCs w:val="21"/>
          </w:rPr>
          <w:fldChar w:fldCharType="begin"/>
        </w:r>
        <w:r>
          <w:instrText>PAGE    \* MERGEFORMAT</w:instrText>
        </w:r>
        <w:r>
          <w:rPr>
            <w:rFonts w:eastAsiaTheme="minorEastAsia"/>
            <w:szCs w:val="21"/>
          </w:rPr>
          <w:fldChar w:fldCharType="separate"/>
        </w:r>
        <w:r w:rsidRPr="001474AF">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02B5B4A1" w14:textId="77777777" w:rsidR="001474AF" w:rsidRDefault="001474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D4107" w14:textId="77777777" w:rsidR="002F2A7D" w:rsidRDefault="002F2A7D" w:rsidP="00815E18">
      <w:pPr>
        <w:spacing w:after="0" w:line="240" w:lineRule="auto"/>
      </w:pPr>
      <w:r>
        <w:separator/>
      </w:r>
    </w:p>
  </w:footnote>
  <w:footnote w:type="continuationSeparator" w:id="0">
    <w:p w14:paraId="54403012" w14:textId="77777777" w:rsidR="002F2A7D" w:rsidRDefault="002F2A7D" w:rsidP="00815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65494" w14:textId="3A4970A5" w:rsidR="00B87622" w:rsidRDefault="00B87622" w:rsidP="00B87622">
    <w:pPr>
      <w:pStyle w:val="Nagwek"/>
      <w:ind w:left="142"/>
    </w:pPr>
    <w:r>
      <w:rPr>
        <w:rFonts w:ascii="Arial" w:hAnsi="Arial" w:cs="Arial"/>
        <w:noProof/>
        <w:sz w:val="28"/>
        <w:szCs w:val="28"/>
        <w:lang w:eastAsia="pl-PL"/>
      </w:rPr>
      <w:drawing>
        <wp:inline distT="0" distB="0" distL="0" distR="0" wp14:anchorId="4020CBC6" wp14:editId="60FF3963">
          <wp:extent cx="6088380" cy="594360"/>
          <wp:effectExtent l="0" t="0" r="7620" b="0"/>
          <wp:docPr id="8" name="Obraz 8" descr="EFRR_Samorzad_kolo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Samorzad_kolor-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8380" cy="594360"/>
                  </a:xfrm>
                  <a:prstGeom prst="rect">
                    <a:avLst/>
                  </a:prstGeom>
                  <a:noFill/>
                  <a:ln>
                    <a:noFill/>
                  </a:ln>
                </pic:spPr>
              </pic:pic>
            </a:graphicData>
          </a:graphic>
        </wp:inline>
      </w:drawing>
    </w:r>
  </w:p>
  <w:p w14:paraId="7E1BCFF5" w14:textId="77777777" w:rsidR="00B87622" w:rsidRPr="00B87622" w:rsidRDefault="00B87622" w:rsidP="00B876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2604"/>
    <w:multiLevelType w:val="hybridMultilevel"/>
    <w:tmpl w:val="B638FD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1133BDE"/>
    <w:multiLevelType w:val="multilevel"/>
    <w:tmpl w:val="018A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2C1848"/>
    <w:multiLevelType w:val="hybridMultilevel"/>
    <w:tmpl w:val="88BAA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E1"/>
    <w:rsid w:val="00001C05"/>
    <w:rsid w:val="00005886"/>
    <w:rsid w:val="00010A17"/>
    <w:rsid w:val="0001310F"/>
    <w:rsid w:val="000209DB"/>
    <w:rsid w:val="000B69D1"/>
    <w:rsid w:val="00105172"/>
    <w:rsid w:val="00105C60"/>
    <w:rsid w:val="001474AF"/>
    <w:rsid w:val="001546B9"/>
    <w:rsid w:val="00163C69"/>
    <w:rsid w:val="00164078"/>
    <w:rsid w:val="001747A1"/>
    <w:rsid w:val="00184E69"/>
    <w:rsid w:val="00186677"/>
    <w:rsid w:val="001A0FC8"/>
    <w:rsid w:val="001B6762"/>
    <w:rsid w:val="001E10F6"/>
    <w:rsid w:val="002115FB"/>
    <w:rsid w:val="00266849"/>
    <w:rsid w:val="00285548"/>
    <w:rsid w:val="00290836"/>
    <w:rsid w:val="00296E20"/>
    <w:rsid w:val="002E6264"/>
    <w:rsid w:val="002F2A7D"/>
    <w:rsid w:val="00303729"/>
    <w:rsid w:val="00316462"/>
    <w:rsid w:val="00324717"/>
    <w:rsid w:val="003359AB"/>
    <w:rsid w:val="00365F31"/>
    <w:rsid w:val="00366F80"/>
    <w:rsid w:val="0037009B"/>
    <w:rsid w:val="003B5E4C"/>
    <w:rsid w:val="003F47D5"/>
    <w:rsid w:val="003F655F"/>
    <w:rsid w:val="00403E87"/>
    <w:rsid w:val="00426C8E"/>
    <w:rsid w:val="004632C0"/>
    <w:rsid w:val="004807A6"/>
    <w:rsid w:val="0048426C"/>
    <w:rsid w:val="00485DBB"/>
    <w:rsid w:val="00491BE7"/>
    <w:rsid w:val="00497D80"/>
    <w:rsid w:val="004C2D48"/>
    <w:rsid w:val="004C44E6"/>
    <w:rsid w:val="004C4F24"/>
    <w:rsid w:val="004D0BE4"/>
    <w:rsid w:val="004D442E"/>
    <w:rsid w:val="004E48FD"/>
    <w:rsid w:val="004E6E8B"/>
    <w:rsid w:val="0058438F"/>
    <w:rsid w:val="005E272F"/>
    <w:rsid w:val="005E5072"/>
    <w:rsid w:val="005E5DB0"/>
    <w:rsid w:val="005E7863"/>
    <w:rsid w:val="0060203C"/>
    <w:rsid w:val="006202A4"/>
    <w:rsid w:val="006552E1"/>
    <w:rsid w:val="00667D7F"/>
    <w:rsid w:val="006A08A4"/>
    <w:rsid w:val="006C6FB9"/>
    <w:rsid w:val="006D4195"/>
    <w:rsid w:val="007167C3"/>
    <w:rsid w:val="00723B81"/>
    <w:rsid w:val="00753B1E"/>
    <w:rsid w:val="00767CB8"/>
    <w:rsid w:val="007747FB"/>
    <w:rsid w:val="00782DD0"/>
    <w:rsid w:val="00783E6F"/>
    <w:rsid w:val="00784A02"/>
    <w:rsid w:val="00794D72"/>
    <w:rsid w:val="007A0118"/>
    <w:rsid w:val="00815E18"/>
    <w:rsid w:val="00855E1C"/>
    <w:rsid w:val="008941E3"/>
    <w:rsid w:val="008B0917"/>
    <w:rsid w:val="008C6133"/>
    <w:rsid w:val="008D1104"/>
    <w:rsid w:val="008E183E"/>
    <w:rsid w:val="008E7CB2"/>
    <w:rsid w:val="009054C0"/>
    <w:rsid w:val="0091762E"/>
    <w:rsid w:val="00927CC2"/>
    <w:rsid w:val="00933789"/>
    <w:rsid w:val="00936BED"/>
    <w:rsid w:val="00956345"/>
    <w:rsid w:val="00961D2A"/>
    <w:rsid w:val="009864FA"/>
    <w:rsid w:val="009A7EDA"/>
    <w:rsid w:val="00A11AE1"/>
    <w:rsid w:val="00A41A8D"/>
    <w:rsid w:val="00A826EF"/>
    <w:rsid w:val="00A95C83"/>
    <w:rsid w:val="00AE65F5"/>
    <w:rsid w:val="00AF1BA6"/>
    <w:rsid w:val="00AF76C8"/>
    <w:rsid w:val="00B23108"/>
    <w:rsid w:val="00B309FD"/>
    <w:rsid w:val="00B31D82"/>
    <w:rsid w:val="00B86726"/>
    <w:rsid w:val="00B87622"/>
    <w:rsid w:val="00BA2FE8"/>
    <w:rsid w:val="00BD590D"/>
    <w:rsid w:val="00BE653A"/>
    <w:rsid w:val="00C25321"/>
    <w:rsid w:val="00C513C9"/>
    <w:rsid w:val="00C662AC"/>
    <w:rsid w:val="00C85DAD"/>
    <w:rsid w:val="00C92A70"/>
    <w:rsid w:val="00CD69BC"/>
    <w:rsid w:val="00CD79D4"/>
    <w:rsid w:val="00CF2983"/>
    <w:rsid w:val="00CF5DFF"/>
    <w:rsid w:val="00D47C6F"/>
    <w:rsid w:val="00D57F48"/>
    <w:rsid w:val="00DA1E07"/>
    <w:rsid w:val="00DE0CB2"/>
    <w:rsid w:val="00DE23E2"/>
    <w:rsid w:val="00DF6E31"/>
    <w:rsid w:val="00E618E1"/>
    <w:rsid w:val="00E65086"/>
    <w:rsid w:val="00E74165"/>
    <w:rsid w:val="00E80C96"/>
    <w:rsid w:val="00EA01E1"/>
    <w:rsid w:val="00EA3A32"/>
    <w:rsid w:val="00ED3BF9"/>
    <w:rsid w:val="00EE4807"/>
    <w:rsid w:val="00F12CAF"/>
    <w:rsid w:val="00F464D7"/>
    <w:rsid w:val="00F46911"/>
    <w:rsid w:val="00F63B08"/>
    <w:rsid w:val="00F64B48"/>
    <w:rsid w:val="00F7334B"/>
    <w:rsid w:val="00FB1D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A0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309FD"/>
    <w:pPr>
      <w:ind w:left="720"/>
      <w:contextualSpacing/>
    </w:pPr>
  </w:style>
  <w:style w:type="paragraph" w:styleId="Tekstpodstawowy">
    <w:name w:val="Body Text"/>
    <w:basedOn w:val="Normalny"/>
    <w:link w:val="TekstpodstawowyZnak1"/>
    <w:rsid w:val="00AE65F5"/>
    <w:pPr>
      <w:suppressAutoHyphens/>
      <w:spacing w:after="140" w:line="276" w:lineRule="auto"/>
      <w:textAlignment w:val="baseline"/>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uiPriority w:val="99"/>
    <w:semiHidden/>
    <w:rsid w:val="00AE65F5"/>
  </w:style>
  <w:style w:type="character" w:customStyle="1" w:styleId="TekstpodstawowyZnak1">
    <w:name w:val="Tekst podstawowy Znak1"/>
    <w:basedOn w:val="Domylnaczcionkaakapitu"/>
    <w:link w:val="Tekstpodstawowy"/>
    <w:rsid w:val="00AE65F5"/>
    <w:rPr>
      <w:rFonts w:ascii="Liberation Serif" w:eastAsia="SimSun" w:hAnsi="Liberation Serif" w:cs="Mangal"/>
      <w:kern w:val="2"/>
      <w:sz w:val="24"/>
      <w:szCs w:val="24"/>
      <w:lang w:eastAsia="zh-CN" w:bidi="hi-IN"/>
    </w:rPr>
  </w:style>
  <w:style w:type="paragraph" w:customStyle="1" w:styleId="Standard">
    <w:name w:val="Standard"/>
    <w:rsid w:val="00AE65F5"/>
    <w:pPr>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styleId="Nagwek">
    <w:name w:val="header"/>
    <w:aliases w:val="Nagłówek strony,hd"/>
    <w:basedOn w:val="Normalny"/>
    <w:link w:val="NagwekZnak"/>
    <w:uiPriority w:val="99"/>
    <w:unhideWhenUsed/>
    <w:rsid w:val="00815E18"/>
    <w:pPr>
      <w:tabs>
        <w:tab w:val="center" w:pos="4536"/>
        <w:tab w:val="right" w:pos="9072"/>
      </w:tabs>
      <w:spacing w:after="0" w:line="240" w:lineRule="auto"/>
    </w:pPr>
  </w:style>
  <w:style w:type="character" w:customStyle="1" w:styleId="NagwekZnak">
    <w:name w:val="Nagłówek Znak"/>
    <w:aliases w:val="Nagłówek strony Znak,hd Znak"/>
    <w:basedOn w:val="Domylnaczcionkaakapitu"/>
    <w:link w:val="Nagwek"/>
    <w:uiPriority w:val="99"/>
    <w:rsid w:val="00815E18"/>
  </w:style>
  <w:style w:type="paragraph" w:styleId="Stopka">
    <w:name w:val="footer"/>
    <w:basedOn w:val="Normalny"/>
    <w:link w:val="StopkaZnak"/>
    <w:uiPriority w:val="99"/>
    <w:unhideWhenUsed/>
    <w:rsid w:val="00815E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5E18"/>
  </w:style>
  <w:style w:type="paragraph" w:styleId="Tekstdymka">
    <w:name w:val="Balloon Text"/>
    <w:basedOn w:val="Normalny"/>
    <w:link w:val="TekstdymkaZnak"/>
    <w:uiPriority w:val="99"/>
    <w:semiHidden/>
    <w:unhideWhenUsed/>
    <w:rsid w:val="00815E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5E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A0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309FD"/>
    <w:pPr>
      <w:ind w:left="720"/>
      <w:contextualSpacing/>
    </w:pPr>
  </w:style>
  <w:style w:type="paragraph" w:styleId="Tekstpodstawowy">
    <w:name w:val="Body Text"/>
    <w:basedOn w:val="Normalny"/>
    <w:link w:val="TekstpodstawowyZnak1"/>
    <w:rsid w:val="00AE65F5"/>
    <w:pPr>
      <w:suppressAutoHyphens/>
      <w:spacing w:after="140" w:line="276" w:lineRule="auto"/>
      <w:textAlignment w:val="baseline"/>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uiPriority w:val="99"/>
    <w:semiHidden/>
    <w:rsid w:val="00AE65F5"/>
  </w:style>
  <w:style w:type="character" w:customStyle="1" w:styleId="TekstpodstawowyZnak1">
    <w:name w:val="Tekst podstawowy Znak1"/>
    <w:basedOn w:val="Domylnaczcionkaakapitu"/>
    <w:link w:val="Tekstpodstawowy"/>
    <w:rsid w:val="00AE65F5"/>
    <w:rPr>
      <w:rFonts w:ascii="Liberation Serif" w:eastAsia="SimSun" w:hAnsi="Liberation Serif" w:cs="Mangal"/>
      <w:kern w:val="2"/>
      <w:sz w:val="24"/>
      <w:szCs w:val="24"/>
      <w:lang w:eastAsia="zh-CN" w:bidi="hi-IN"/>
    </w:rPr>
  </w:style>
  <w:style w:type="paragraph" w:customStyle="1" w:styleId="Standard">
    <w:name w:val="Standard"/>
    <w:rsid w:val="00AE65F5"/>
    <w:pPr>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styleId="Nagwek">
    <w:name w:val="header"/>
    <w:aliases w:val="Nagłówek strony,hd"/>
    <w:basedOn w:val="Normalny"/>
    <w:link w:val="NagwekZnak"/>
    <w:uiPriority w:val="99"/>
    <w:unhideWhenUsed/>
    <w:rsid w:val="00815E18"/>
    <w:pPr>
      <w:tabs>
        <w:tab w:val="center" w:pos="4536"/>
        <w:tab w:val="right" w:pos="9072"/>
      </w:tabs>
      <w:spacing w:after="0" w:line="240" w:lineRule="auto"/>
    </w:pPr>
  </w:style>
  <w:style w:type="character" w:customStyle="1" w:styleId="NagwekZnak">
    <w:name w:val="Nagłówek Znak"/>
    <w:aliases w:val="Nagłówek strony Znak,hd Znak"/>
    <w:basedOn w:val="Domylnaczcionkaakapitu"/>
    <w:link w:val="Nagwek"/>
    <w:uiPriority w:val="99"/>
    <w:rsid w:val="00815E18"/>
  </w:style>
  <w:style w:type="paragraph" w:styleId="Stopka">
    <w:name w:val="footer"/>
    <w:basedOn w:val="Normalny"/>
    <w:link w:val="StopkaZnak"/>
    <w:uiPriority w:val="99"/>
    <w:unhideWhenUsed/>
    <w:rsid w:val="00815E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5E18"/>
  </w:style>
  <w:style w:type="paragraph" w:styleId="Tekstdymka">
    <w:name w:val="Balloon Text"/>
    <w:basedOn w:val="Normalny"/>
    <w:link w:val="TekstdymkaZnak"/>
    <w:uiPriority w:val="99"/>
    <w:semiHidden/>
    <w:unhideWhenUsed/>
    <w:rsid w:val="00815E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5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3963">
      <w:bodyDiv w:val="1"/>
      <w:marLeft w:val="0"/>
      <w:marRight w:val="0"/>
      <w:marTop w:val="0"/>
      <w:marBottom w:val="0"/>
      <w:divBdr>
        <w:top w:val="none" w:sz="0" w:space="0" w:color="auto"/>
        <w:left w:val="none" w:sz="0" w:space="0" w:color="auto"/>
        <w:bottom w:val="none" w:sz="0" w:space="0" w:color="auto"/>
        <w:right w:val="none" w:sz="0" w:space="0" w:color="auto"/>
      </w:divBdr>
      <w:divsChild>
        <w:div w:id="1201938468">
          <w:marLeft w:val="0"/>
          <w:marRight w:val="0"/>
          <w:marTop w:val="0"/>
          <w:marBottom w:val="0"/>
          <w:divBdr>
            <w:top w:val="none" w:sz="0" w:space="0" w:color="auto"/>
            <w:left w:val="none" w:sz="0" w:space="0" w:color="auto"/>
            <w:bottom w:val="none" w:sz="0" w:space="0" w:color="auto"/>
            <w:right w:val="none" w:sz="0" w:space="0" w:color="auto"/>
          </w:divBdr>
          <w:divsChild>
            <w:div w:id="1875146037">
              <w:marLeft w:val="0"/>
              <w:marRight w:val="0"/>
              <w:marTop w:val="0"/>
              <w:marBottom w:val="0"/>
              <w:divBdr>
                <w:top w:val="none" w:sz="0" w:space="0" w:color="auto"/>
                <w:left w:val="none" w:sz="0" w:space="0" w:color="auto"/>
                <w:bottom w:val="none" w:sz="0" w:space="0" w:color="auto"/>
                <w:right w:val="none" w:sz="0" w:space="0" w:color="auto"/>
              </w:divBdr>
            </w:div>
            <w:div w:id="7778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06259">
      <w:bodyDiv w:val="1"/>
      <w:marLeft w:val="0"/>
      <w:marRight w:val="0"/>
      <w:marTop w:val="0"/>
      <w:marBottom w:val="0"/>
      <w:divBdr>
        <w:top w:val="none" w:sz="0" w:space="0" w:color="auto"/>
        <w:left w:val="none" w:sz="0" w:space="0" w:color="auto"/>
        <w:bottom w:val="none" w:sz="0" w:space="0" w:color="auto"/>
        <w:right w:val="none" w:sz="0" w:space="0" w:color="auto"/>
      </w:divBdr>
    </w:div>
    <w:div w:id="931428248">
      <w:bodyDiv w:val="1"/>
      <w:marLeft w:val="0"/>
      <w:marRight w:val="0"/>
      <w:marTop w:val="0"/>
      <w:marBottom w:val="0"/>
      <w:divBdr>
        <w:top w:val="none" w:sz="0" w:space="0" w:color="auto"/>
        <w:left w:val="none" w:sz="0" w:space="0" w:color="auto"/>
        <w:bottom w:val="none" w:sz="0" w:space="0" w:color="auto"/>
        <w:right w:val="none" w:sz="0" w:space="0" w:color="auto"/>
      </w:divBdr>
    </w:div>
    <w:div w:id="935214746">
      <w:bodyDiv w:val="1"/>
      <w:marLeft w:val="0"/>
      <w:marRight w:val="0"/>
      <w:marTop w:val="0"/>
      <w:marBottom w:val="0"/>
      <w:divBdr>
        <w:top w:val="none" w:sz="0" w:space="0" w:color="auto"/>
        <w:left w:val="none" w:sz="0" w:space="0" w:color="auto"/>
        <w:bottom w:val="none" w:sz="0" w:space="0" w:color="auto"/>
        <w:right w:val="none" w:sz="0" w:space="0" w:color="auto"/>
      </w:divBdr>
    </w:div>
    <w:div w:id="950743464">
      <w:bodyDiv w:val="1"/>
      <w:marLeft w:val="0"/>
      <w:marRight w:val="0"/>
      <w:marTop w:val="0"/>
      <w:marBottom w:val="0"/>
      <w:divBdr>
        <w:top w:val="none" w:sz="0" w:space="0" w:color="auto"/>
        <w:left w:val="none" w:sz="0" w:space="0" w:color="auto"/>
        <w:bottom w:val="none" w:sz="0" w:space="0" w:color="auto"/>
        <w:right w:val="none" w:sz="0" w:space="0" w:color="auto"/>
      </w:divBdr>
    </w:div>
    <w:div w:id="1032341010">
      <w:bodyDiv w:val="1"/>
      <w:marLeft w:val="0"/>
      <w:marRight w:val="0"/>
      <w:marTop w:val="0"/>
      <w:marBottom w:val="0"/>
      <w:divBdr>
        <w:top w:val="none" w:sz="0" w:space="0" w:color="auto"/>
        <w:left w:val="none" w:sz="0" w:space="0" w:color="auto"/>
        <w:bottom w:val="none" w:sz="0" w:space="0" w:color="auto"/>
        <w:right w:val="none" w:sz="0" w:space="0" w:color="auto"/>
      </w:divBdr>
    </w:div>
    <w:div w:id="1227303504">
      <w:bodyDiv w:val="1"/>
      <w:marLeft w:val="0"/>
      <w:marRight w:val="0"/>
      <w:marTop w:val="0"/>
      <w:marBottom w:val="0"/>
      <w:divBdr>
        <w:top w:val="none" w:sz="0" w:space="0" w:color="auto"/>
        <w:left w:val="none" w:sz="0" w:space="0" w:color="auto"/>
        <w:bottom w:val="none" w:sz="0" w:space="0" w:color="auto"/>
        <w:right w:val="none" w:sz="0" w:space="0" w:color="auto"/>
      </w:divBdr>
    </w:div>
    <w:div w:id="1478569163">
      <w:bodyDiv w:val="1"/>
      <w:marLeft w:val="0"/>
      <w:marRight w:val="0"/>
      <w:marTop w:val="0"/>
      <w:marBottom w:val="0"/>
      <w:divBdr>
        <w:top w:val="none" w:sz="0" w:space="0" w:color="auto"/>
        <w:left w:val="none" w:sz="0" w:space="0" w:color="auto"/>
        <w:bottom w:val="none" w:sz="0" w:space="0" w:color="auto"/>
        <w:right w:val="none" w:sz="0" w:space="0" w:color="auto"/>
      </w:divBdr>
    </w:div>
    <w:div w:id="1673557867">
      <w:bodyDiv w:val="1"/>
      <w:marLeft w:val="0"/>
      <w:marRight w:val="0"/>
      <w:marTop w:val="0"/>
      <w:marBottom w:val="0"/>
      <w:divBdr>
        <w:top w:val="none" w:sz="0" w:space="0" w:color="auto"/>
        <w:left w:val="none" w:sz="0" w:space="0" w:color="auto"/>
        <w:bottom w:val="none" w:sz="0" w:space="0" w:color="auto"/>
        <w:right w:val="none" w:sz="0" w:space="0" w:color="auto"/>
      </w:divBdr>
    </w:div>
    <w:div w:id="21410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7042</Words>
  <Characters>42252</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Kepara</dc:creator>
  <cp:lastModifiedBy>Użytkownik systemu Windows</cp:lastModifiedBy>
  <cp:revision>7</cp:revision>
  <dcterms:created xsi:type="dcterms:W3CDTF">2022-01-03T15:03:00Z</dcterms:created>
  <dcterms:modified xsi:type="dcterms:W3CDTF">2022-01-03T16:43:00Z</dcterms:modified>
</cp:coreProperties>
</file>